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6E07" w14:textId="77777777" w:rsidR="00B41ACC" w:rsidRDefault="00B41ACC" w:rsidP="003C5CA8">
      <w:pPr>
        <w:rPr>
          <w:b/>
          <w:bCs/>
          <w:sz w:val="28"/>
        </w:rPr>
      </w:pPr>
    </w:p>
    <w:p w14:paraId="6A680E80" w14:textId="405C544A" w:rsidR="003C5CA8" w:rsidRPr="003C5CA8" w:rsidRDefault="0057598A" w:rsidP="003C5CA8">
      <w:pPr>
        <w:rPr>
          <w:b/>
          <w:bCs/>
          <w:sz w:val="28"/>
        </w:rPr>
      </w:pPr>
      <w:r>
        <w:rPr>
          <w:b/>
          <w:bCs/>
          <w:sz w:val="28"/>
        </w:rPr>
        <w:t>VII</w:t>
      </w:r>
      <w:r w:rsidR="007606EE">
        <w:rPr>
          <w:b/>
          <w:bCs/>
          <w:sz w:val="28"/>
        </w:rPr>
        <w:t>I</w:t>
      </w:r>
      <w:r w:rsidR="003C5CA8" w:rsidRPr="003C5CA8">
        <w:rPr>
          <w:b/>
          <w:bCs/>
          <w:sz w:val="28"/>
        </w:rPr>
        <w:t xml:space="preserve"> sinif </w:t>
      </w:r>
      <w:r w:rsidR="00AA1DF2">
        <w:rPr>
          <w:b/>
          <w:bCs/>
          <w:sz w:val="28"/>
        </w:rPr>
        <w:t>Fizika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47C30261" w:rsidR="003C5CA8" w:rsidRDefault="003C5CA8" w:rsidP="003C5CA8">
      <w:r>
        <w:t xml:space="preserve">Həftəlik </w:t>
      </w:r>
      <w:r w:rsidRPr="00AA1DF2">
        <w:t>2</w:t>
      </w:r>
      <w:r>
        <w:t xml:space="preserve"> saat – illik </w:t>
      </w:r>
      <w:r w:rsidRPr="00AA1DF2">
        <w:t>68</w:t>
      </w:r>
      <w:r>
        <w:t xml:space="preserve"> saat</w:t>
      </w:r>
      <w:r w:rsidR="0057598A">
        <w:t xml:space="preserve"> 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311A62BE" w:rsidR="005E3A79" w:rsidRDefault="00AA1DF2" w:rsidP="008964A7">
            <w:r>
              <w:rPr>
                <w:b/>
                <w:bCs/>
                <w:sz w:val="28"/>
                <w:szCs w:val="28"/>
              </w:rPr>
              <w:t>Fizika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</w:t>
            </w:r>
            <w:r w:rsidR="0057598A">
              <w:rPr>
                <w:b/>
                <w:bCs/>
                <w:sz w:val="28"/>
              </w:rPr>
              <w:t>VII</w:t>
            </w:r>
            <w:r w:rsidR="007606EE">
              <w:rPr>
                <w:b/>
                <w:bCs/>
                <w:sz w:val="28"/>
              </w:rPr>
              <w:t>I</w:t>
            </w:r>
            <w:r w:rsidR="0057598A" w:rsidRPr="009C5F93">
              <w:rPr>
                <w:b/>
                <w:bCs/>
                <w:sz w:val="28"/>
                <w:szCs w:val="28"/>
              </w:rPr>
              <w:t xml:space="preserve"> </w:t>
            </w:r>
            <w:r w:rsidR="003C5CA8" w:rsidRPr="009C5F93">
              <w:rPr>
                <w:b/>
                <w:bCs/>
                <w:sz w:val="28"/>
                <w:szCs w:val="28"/>
              </w:rPr>
              <w:t>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7606EE" w14:paraId="1D5D0007" w14:textId="77777777" w:rsidTr="003D76A4">
        <w:tc>
          <w:tcPr>
            <w:tcW w:w="562" w:type="dxa"/>
            <w:vAlign w:val="center"/>
          </w:tcPr>
          <w:p w14:paraId="53471E59" w14:textId="2584EDEE" w:rsidR="007606EE" w:rsidRPr="006D20DC" w:rsidRDefault="007606EE" w:rsidP="007606E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781" w:type="dxa"/>
          </w:tcPr>
          <w:p w14:paraId="6A641A97" w14:textId="41EA1EF1" w:rsidR="007606EE" w:rsidRDefault="007606EE" w:rsidP="007606EE">
            <w:pPr>
              <w:jc w:val="left"/>
            </w:pPr>
            <w:r>
              <w:t xml:space="preserve">istilik </w:t>
            </w:r>
            <w:r w:rsidRPr="00420D13">
              <w:rPr>
                <w:szCs w:val="28"/>
              </w:rPr>
              <w:t xml:space="preserve">və elektromaqnit (elektrik) hadisələrinin mahiyyətini, qanunauyğunluqlarını  izah edir, sadə məsələlər qurur və  həll edir; </w:t>
            </w:r>
          </w:p>
        </w:tc>
      </w:tr>
      <w:tr w:rsidR="007606EE" w14:paraId="4387BF64" w14:textId="77777777" w:rsidTr="003D76A4">
        <w:trPr>
          <w:trHeight w:val="440"/>
        </w:trPr>
        <w:tc>
          <w:tcPr>
            <w:tcW w:w="562" w:type="dxa"/>
            <w:vAlign w:val="center"/>
          </w:tcPr>
          <w:p w14:paraId="13D6D8F9" w14:textId="77A88279" w:rsidR="007606EE" w:rsidRPr="006D20DC" w:rsidRDefault="007606EE" w:rsidP="007606E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781" w:type="dxa"/>
          </w:tcPr>
          <w:p w14:paraId="344E866C" w14:textId="13FBC86E" w:rsidR="007606EE" w:rsidRDefault="007606EE" w:rsidP="007606EE">
            <w:pPr>
              <w:jc w:val="left"/>
            </w:pPr>
            <w:r w:rsidRPr="00420D13">
              <w:rPr>
                <w:szCs w:val="28"/>
              </w:rPr>
              <w:t>e</w:t>
            </w:r>
            <w:r w:rsidR="009C1CC8">
              <w:rPr>
                <w:szCs w:val="28"/>
              </w:rPr>
              <w:t>le</w:t>
            </w:r>
            <w:r w:rsidRPr="00420D13">
              <w:rPr>
                <w:szCs w:val="28"/>
              </w:rPr>
              <w:t xml:space="preserve">ktrik sahəsini xarakterizə edən fiziki kəmiyyətlərin tətbiqinə dair məsələlər həll edir; </w:t>
            </w:r>
          </w:p>
        </w:tc>
      </w:tr>
      <w:tr w:rsidR="007606EE" w14:paraId="659A6D7A" w14:textId="77777777" w:rsidTr="007606EE">
        <w:trPr>
          <w:trHeight w:val="512"/>
        </w:trPr>
        <w:tc>
          <w:tcPr>
            <w:tcW w:w="562" w:type="dxa"/>
            <w:vAlign w:val="center"/>
          </w:tcPr>
          <w:p w14:paraId="49C63738" w14:textId="16A252F2" w:rsidR="007606EE" w:rsidRPr="006D20DC" w:rsidRDefault="007606EE" w:rsidP="007606E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781" w:type="dxa"/>
          </w:tcPr>
          <w:p w14:paraId="54413BA8" w14:textId="71CFD63D" w:rsidR="007606EE" w:rsidRDefault="007606EE" w:rsidP="007606EE">
            <w:pPr>
              <w:jc w:val="left"/>
            </w:pPr>
            <w:r w:rsidRPr="00420D13">
              <w:rPr>
                <w:szCs w:val="28"/>
              </w:rPr>
              <w:t>maddələri fiziki xassələrinə görə fərqləndirir, sadə məsələlər qurur və həll edir</w:t>
            </w:r>
            <w:r>
              <w:rPr>
                <w:szCs w:val="28"/>
              </w:rPr>
              <w:t>;</w:t>
            </w:r>
          </w:p>
        </w:tc>
      </w:tr>
      <w:tr w:rsidR="007606EE" w14:paraId="27B1AA53" w14:textId="77777777" w:rsidTr="0057598A">
        <w:trPr>
          <w:trHeight w:val="520"/>
        </w:trPr>
        <w:tc>
          <w:tcPr>
            <w:tcW w:w="562" w:type="dxa"/>
            <w:vAlign w:val="center"/>
          </w:tcPr>
          <w:p w14:paraId="7066CC2A" w14:textId="6B79879C" w:rsidR="007606EE" w:rsidRPr="006D20DC" w:rsidRDefault="007606EE" w:rsidP="007606E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781" w:type="dxa"/>
          </w:tcPr>
          <w:p w14:paraId="32B36836" w14:textId="2F32A392" w:rsidR="007606EE" w:rsidRDefault="007606EE" w:rsidP="007606EE">
            <w:pPr>
              <w:jc w:val="left"/>
            </w:pPr>
            <w:r>
              <w:rPr>
                <w:szCs w:val="28"/>
              </w:rPr>
              <w:t>m</w:t>
            </w:r>
            <w:r w:rsidRPr="00420D13">
              <w:rPr>
                <w:szCs w:val="28"/>
              </w:rPr>
              <w:t xml:space="preserve">addənin aqreqat hallarını molekulların düzülüşünə, hərəkətinə və qarşılıqlı təsirinə görə fərqləndirir; </w:t>
            </w:r>
          </w:p>
        </w:tc>
      </w:tr>
      <w:tr w:rsidR="007606EE" w14:paraId="32C0F9ED" w14:textId="77777777" w:rsidTr="007606EE">
        <w:trPr>
          <w:trHeight w:val="428"/>
        </w:trPr>
        <w:tc>
          <w:tcPr>
            <w:tcW w:w="562" w:type="dxa"/>
            <w:vAlign w:val="center"/>
          </w:tcPr>
          <w:p w14:paraId="65DFE94C" w14:textId="30545087" w:rsidR="007606EE" w:rsidRPr="006D20DC" w:rsidRDefault="007606EE" w:rsidP="007606E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781" w:type="dxa"/>
          </w:tcPr>
          <w:p w14:paraId="5A05FCD2" w14:textId="29E3548B" w:rsidR="007606EE" w:rsidRDefault="007606EE" w:rsidP="007606EE">
            <w:pPr>
              <w:jc w:val="left"/>
            </w:pPr>
            <w:r>
              <w:rPr>
                <w:szCs w:val="28"/>
              </w:rPr>
              <w:t>t</w:t>
            </w:r>
            <w:r w:rsidRPr="00420D13">
              <w:rPr>
                <w:szCs w:val="28"/>
              </w:rPr>
              <w:t>əbiətdəki əlaqəli sistemlərdə elektrik qarşılıqlı təsirinə dair məsələlər qurur və həll edir</w:t>
            </w:r>
            <w:r>
              <w:rPr>
                <w:szCs w:val="28"/>
              </w:rPr>
              <w:t>;</w:t>
            </w:r>
          </w:p>
        </w:tc>
      </w:tr>
      <w:tr w:rsidR="007606EE" w14:paraId="6A469578" w14:textId="77777777" w:rsidTr="0057598A">
        <w:trPr>
          <w:trHeight w:val="564"/>
        </w:trPr>
        <w:tc>
          <w:tcPr>
            <w:tcW w:w="562" w:type="dxa"/>
            <w:vAlign w:val="center"/>
          </w:tcPr>
          <w:p w14:paraId="3040D9AE" w14:textId="2DA21167" w:rsidR="007606EE" w:rsidRPr="006D20DC" w:rsidRDefault="007606EE" w:rsidP="007606E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781" w:type="dxa"/>
          </w:tcPr>
          <w:p w14:paraId="42EBC738" w14:textId="5AC4BDC0" w:rsidR="007606EE" w:rsidRDefault="007606EE" w:rsidP="007606EE">
            <w:pPr>
              <w:jc w:val="left"/>
            </w:pPr>
            <w:r>
              <w:rPr>
                <w:szCs w:val="28"/>
              </w:rPr>
              <w:t>i</w:t>
            </w:r>
            <w:r w:rsidRPr="00420D13">
              <w:rPr>
                <w:szCs w:val="28"/>
              </w:rPr>
              <w:t>stilik və elektrik hadisələrinə aid təcrübələr qoyur, fiziki kəmiyyətləri ölçür, hesablamalar aparır;</w:t>
            </w:r>
          </w:p>
        </w:tc>
      </w:tr>
      <w:tr w:rsidR="007606EE" w14:paraId="7FADACC6" w14:textId="77777777" w:rsidTr="003D76A4">
        <w:tc>
          <w:tcPr>
            <w:tcW w:w="562" w:type="dxa"/>
            <w:vAlign w:val="center"/>
          </w:tcPr>
          <w:p w14:paraId="4836F00F" w14:textId="44CA3552" w:rsidR="007606EE" w:rsidRPr="006D20DC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</w:tcPr>
          <w:p w14:paraId="7EA449BC" w14:textId="2DFD391B" w:rsidR="007606EE" w:rsidRDefault="007606EE" w:rsidP="007606EE">
            <w:pPr>
              <w:jc w:val="left"/>
            </w:pPr>
            <w:r>
              <w:rPr>
                <w:szCs w:val="28"/>
              </w:rPr>
              <w:t>is</w:t>
            </w:r>
            <w:r w:rsidRPr="00420D13">
              <w:rPr>
                <w:szCs w:val="28"/>
              </w:rPr>
              <w:t>tilik texnikasının iş prinsipini izah edir və onun yaranmasında fizika elminin rolunu dəyərləndirir.</w:t>
            </w:r>
          </w:p>
        </w:tc>
      </w:tr>
    </w:tbl>
    <w:p w14:paraId="352DA1D2" w14:textId="32A5C0E5" w:rsidR="0057598A" w:rsidRDefault="0057598A" w:rsidP="00FF42BA">
      <w:pPr>
        <w:jc w:val="both"/>
      </w:pPr>
    </w:p>
    <w:p w14:paraId="1BE5CF3C" w14:textId="77777777" w:rsidR="0057598A" w:rsidRPr="008964A7" w:rsidRDefault="0057598A" w:rsidP="008964A7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953"/>
        <w:gridCol w:w="425"/>
        <w:gridCol w:w="851"/>
        <w:gridCol w:w="992"/>
      </w:tblGrid>
      <w:tr w:rsidR="00057A77" w14:paraId="40D33EBD" w14:textId="77777777" w:rsidTr="00CA60CA">
        <w:trPr>
          <w:cantSplit/>
          <w:trHeight w:val="558"/>
        </w:trPr>
        <w:tc>
          <w:tcPr>
            <w:tcW w:w="562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560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595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425" w:type="dxa"/>
            <w:textDirection w:val="btLr"/>
          </w:tcPr>
          <w:p w14:paraId="4CA13FF9" w14:textId="37EAF450" w:rsidR="00E9644A" w:rsidRPr="006D20DC" w:rsidRDefault="00057A77" w:rsidP="00057A7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9644A" w:rsidRPr="006D20DC">
              <w:rPr>
                <w:b/>
                <w:bCs/>
              </w:rPr>
              <w:t>aat</w:t>
            </w:r>
          </w:p>
        </w:tc>
        <w:tc>
          <w:tcPr>
            <w:tcW w:w="85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992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012BFA">
        <w:tc>
          <w:tcPr>
            <w:tcW w:w="10343" w:type="dxa"/>
            <w:gridSpan w:val="6"/>
            <w:vAlign w:val="center"/>
          </w:tcPr>
          <w:p w14:paraId="7EB2A2E1" w14:textId="394F360F" w:rsidR="003E497A" w:rsidRPr="002F1FD5" w:rsidRDefault="00B41ACC" w:rsidP="00B41A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</w:t>
            </w:r>
            <w:r w:rsidR="003E497A" w:rsidRPr="002F1FD5">
              <w:rPr>
                <w:b/>
                <w:bCs/>
              </w:rPr>
              <w:t>I Yarımil</w:t>
            </w:r>
          </w:p>
        </w:tc>
      </w:tr>
      <w:tr w:rsidR="00057A77" w14:paraId="20E62CB6" w14:textId="77777777" w:rsidTr="00057A77">
        <w:tc>
          <w:tcPr>
            <w:tcW w:w="562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14:paraId="042C35D7" w14:textId="49F292FF" w:rsidR="003E497A" w:rsidRPr="00EB7AF0" w:rsidRDefault="003E497A" w:rsidP="00012BFA">
            <w:r w:rsidRPr="00EB7AF0">
              <w:rPr>
                <w:bCs/>
              </w:rPr>
              <w:t>-</w:t>
            </w:r>
          </w:p>
        </w:tc>
        <w:tc>
          <w:tcPr>
            <w:tcW w:w="5953" w:type="dxa"/>
          </w:tcPr>
          <w:p w14:paraId="2F1A1EA5" w14:textId="79FE1F91" w:rsidR="003E497A" w:rsidRDefault="003E497A" w:rsidP="00012BFA"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992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012BFA" w14:paraId="356025C7" w14:textId="77777777" w:rsidTr="00012BFA">
        <w:tc>
          <w:tcPr>
            <w:tcW w:w="10343" w:type="dxa"/>
            <w:gridSpan w:val="6"/>
            <w:vAlign w:val="center"/>
          </w:tcPr>
          <w:p w14:paraId="50FA8228" w14:textId="2D416477" w:rsidR="00012BFA" w:rsidRDefault="00012BFA" w:rsidP="00012BFA">
            <w:pPr>
              <w:jc w:val="both"/>
            </w:pPr>
            <w:r>
              <w:rPr>
                <w:b/>
              </w:rPr>
              <w:t xml:space="preserve">                                    </w:t>
            </w:r>
            <w:r w:rsidR="00B41ACC">
              <w:rPr>
                <w:b/>
              </w:rPr>
              <w:t xml:space="preserve">     </w:t>
            </w:r>
            <w:r w:rsidR="00EB7AF0">
              <w:rPr>
                <w:b/>
              </w:rPr>
              <w:t xml:space="preserve"> </w:t>
            </w:r>
            <w:r w:rsidR="007606EE" w:rsidRPr="00C625C2">
              <w:rPr>
                <w:b/>
                <w:bCs/>
                <w:color w:val="000000" w:themeColor="text1"/>
                <w:szCs w:val="21"/>
              </w:rPr>
              <w:t>Molekulların  istilik  hərəkatı. Daxili  enerji</w:t>
            </w:r>
          </w:p>
        </w:tc>
      </w:tr>
      <w:tr w:rsidR="007606EE" w14:paraId="3FDB4B2E" w14:textId="77777777" w:rsidTr="00E9466A">
        <w:tc>
          <w:tcPr>
            <w:tcW w:w="562" w:type="dxa"/>
            <w:vAlign w:val="center"/>
          </w:tcPr>
          <w:p w14:paraId="394E0A59" w14:textId="622ADB6B" w:rsidR="007606EE" w:rsidRPr="00E332CA" w:rsidRDefault="007606EE" w:rsidP="007606EE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14:paraId="01EFD612" w14:textId="4198FCA9" w:rsidR="007606EE" w:rsidRDefault="007606EE" w:rsidP="007606EE">
            <w:r w:rsidRPr="003E009D">
              <w:rPr>
                <w:lang w:val="en-US"/>
              </w:rPr>
              <w:t>1.1.1.; 1.1.3.</w:t>
            </w:r>
          </w:p>
        </w:tc>
        <w:tc>
          <w:tcPr>
            <w:tcW w:w="5953" w:type="dxa"/>
          </w:tcPr>
          <w:p w14:paraId="68F42CEE" w14:textId="49E53454" w:rsidR="007606EE" w:rsidRDefault="007606EE" w:rsidP="007606EE">
            <w:pPr>
              <w:jc w:val="both"/>
            </w:pPr>
            <w:r w:rsidRPr="003E009D">
              <w:rPr>
                <w:lang w:val="en-US"/>
              </w:rPr>
              <w:t>Molekulları</w:t>
            </w:r>
            <w:r w:rsidR="00BA4097">
              <w:rPr>
                <w:lang w:val="en-US"/>
              </w:rPr>
              <w:t>n</w:t>
            </w:r>
            <w:r w:rsidRPr="003E009D">
              <w:rPr>
                <w:lang w:val="en-US"/>
              </w:rPr>
              <w:t xml:space="preserve"> istilik hərək</w:t>
            </w:r>
            <w:r w:rsidR="00BA4097">
              <w:rPr>
                <w:lang w:val="en-US"/>
              </w:rPr>
              <w:t>ə</w:t>
            </w:r>
            <w:r w:rsidRPr="003E009D">
              <w:rPr>
                <w:lang w:val="en-US"/>
              </w:rPr>
              <w:t>t</w:t>
            </w:r>
            <w:r w:rsidR="00BA4097">
              <w:rPr>
                <w:lang w:val="en-US"/>
              </w:rPr>
              <w:t>i</w:t>
            </w:r>
            <w:r w:rsidRPr="003E009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3E009D">
              <w:rPr>
                <w:lang w:val="en-US"/>
              </w:rPr>
              <w:t>Temperatur.</w:t>
            </w:r>
          </w:p>
        </w:tc>
        <w:tc>
          <w:tcPr>
            <w:tcW w:w="425" w:type="dxa"/>
          </w:tcPr>
          <w:p w14:paraId="7A6C8FBC" w14:textId="5E3A9EE2" w:rsidR="007606EE" w:rsidRDefault="007606EE" w:rsidP="007606EE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D31802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0A4CD02F" w14:textId="77777777" w:rsidR="007606EE" w:rsidRDefault="007606EE" w:rsidP="007606EE">
            <w:pPr>
              <w:jc w:val="both"/>
            </w:pPr>
          </w:p>
        </w:tc>
      </w:tr>
      <w:tr w:rsidR="007606EE" w14:paraId="6DE9BC6E" w14:textId="77777777" w:rsidTr="00E9466A">
        <w:tc>
          <w:tcPr>
            <w:tcW w:w="562" w:type="dxa"/>
            <w:vAlign w:val="center"/>
          </w:tcPr>
          <w:p w14:paraId="5ADFEEB6" w14:textId="21308BF0" w:rsidR="007606EE" w:rsidRPr="00E332CA" w:rsidRDefault="007606EE" w:rsidP="007606EE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14:paraId="5BD5B580" w14:textId="1AC33959" w:rsidR="007606EE" w:rsidRDefault="007606EE" w:rsidP="007606EE">
            <w:r w:rsidRPr="003E009D">
              <w:rPr>
                <w:lang w:val="en-US"/>
              </w:rPr>
              <w:t>2.1.1.;</w:t>
            </w:r>
            <w:r>
              <w:rPr>
                <w:lang w:val="en-US"/>
              </w:rPr>
              <w:t xml:space="preserve"> </w:t>
            </w:r>
            <w:r w:rsidRPr="003E009D">
              <w:rPr>
                <w:lang w:val="en-US"/>
              </w:rPr>
              <w:t>2.1.2.</w:t>
            </w:r>
          </w:p>
        </w:tc>
        <w:tc>
          <w:tcPr>
            <w:tcW w:w="5953" w:type="dxa"/>
          </w:tcPr>
          <w:p w14:paraId="30A0D33B" w14:textId="4E7BDB94" w:rsidR="007606EE" w:rsidRDefault="007606EE" w:rsidP="007606EE">
            <w:pPr>
              <w:jc w:val="both"/>
            </w:pPr>
            <w:r w:rsidRPr="003E009D">
              <w:rPr>
                <w:color w:val="000000" w:themeColor="text1"/>
              </w:rPr>
              <w:t>Cisimlərin istidən genişlənməsi</w:t>
            </w:r>
          </w:p>
        </w:tc>
        <w:tc>
          <w:tcPr>
            <w:tcW w:w="425" w:type="dxa"/>
          </w:tcPr>
          <w:p w14:paraId="24D44F35" w14:textId="3DA01C8D" w:rsidR="007606EE" w:rsidRDefault="007606EE" w:rsidP="007606EE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FEF76BF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20AB7D11" w14:textId="77777777" w:rsidR="007606EE" w:rsidRDefault="007606EE" w:rsidP="007606EE">
            <w:pPr>
              <w:jc w:val="both"/>
            </w:pPr>
          </w:p>
        </w:tc>
      </w:tr>
      <w:tr w:rsidR="007606EE" w14:paraId="61AAF572" w14:textId="77777777" w:rsidTr="00E9466A">
        <w:tc>
          <w:tcPr>
            <w:tcW w:w="562" w:type="dxa"/>
            <w:vAlign w:val="center"/>
          </w:tcPr>
          <w:p w14:paraId="3294C6FF" w14:textId="6FB3D081" w:rsidR="007606EE" w:rsidRPr="00E332CA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vAlign w:val="center"/>
          </w:tcPr>
          <w:p w14:paraId="10A2FD48" w14:textId="00A3AB37" w:rsidR="007606EE" w:rsidRDefault="007606EE" w:rsidP="007606EE">
            <w:pPr>
              <w:tabs>
                <w:tab w:val="left" w:pos="1120"/>
              </w:tabs>
            </w:pPr>
            <w:r w:rsidRPr="003E009D">
              <w:t>3.1.1.; 3.1.2.</w:t>
            </w:r>
          </w:p>
        </w:tc>
        <w:tc>
          <w:tcPr>
            <w:tcW w:w="5953" w:type="dxa"/>
          </w:tcPr>
          <w:p w14:paraId="57DB620F" w14:textId="21EC066B" w:rsidR="007606EE" w:rsidRDefault="007606EE" w:rsidP="007606EE">
            <w:pPr>
              <w:jc w:val="both"/>
            </w:pPr>
            <w:r w:rsidRPr="003E009D">
              <w:t>İstilik tarazlığı. Temperatur şkalaları</w:t>
            </w:r>
          </w:p>
        </w:tc>
        <w:tc>
          <w:tcPr>
            <w:tcW w:w="425" w:type="dxa"/>
          </w:tcPr>
          <w:p w14:paraId="164DCE6A" w14:textId="6830D005" w:rsidR="007606EE" w:rsidRDefault="007606EE" w:rsidP="007606EE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1F480BD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5BFBB065" w14:textId="77777777" w:rsidR="007606EE" w:rsidRDefault="007606EE" w:rsidP="007606EE">
            <w:pPr>
              <w:jc w:val="both"/>
            </w:pPr>
          </w:p>
        </w:tc>
      </w:tr>
      <w:tr w:rsidR="007606EE" w14:paraId="0C3CEE6A" w14:textId="77777777" w:rsidTr="000857B0">
        <w:tc>
          <w:tcPr>
            <w:tcW w:w="562" w:type="dxa"/>
            <w:vAlign w:val="center"/>
          </w:tcPr>
          <w:p w14:paraId="7696FFAF" w14:textId="652DC5E3" w:rsidR="007606EE" w:rsidRPr="00E332CA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14:paraId="19DBE4A6" w14:textId="350205AA" w:rsidR="007606EE" w:rsidRDefault="007606EE" w:rsidP="007606EE">
            <w:r w:rsidRPr="003E009D">
              <w:t>1.1.2.</w:t>
            </w:r>
            <w:r>
              <w:t xml:space="preserve">; </w:t>
            </w:r>
            <w:r w:rsidR="00B6043F">
              <w:t>2.2.3</w:t>
            </w:r>
          </w:p>
        </w:tc>
        <w:tc>
          <w:tcPr>
            <w:tcW w:w="5953" w:type="dxa"/>
            <w:vAlign w:val="center"/>
          </w:tcPr>
          <w:p w14:paraId="23DF6263" w14:textId="17C377E4" w:rsidR="007606EE" w:rsidRDefault="007606EE" w:rsidP="007606EE">
            <w:pPr>
              <w:jc w:val="both"/>
            </w:pPr>
            <w:r w:rsidRPr="003E009D">
              <w:t>Məsələ  həlli</w:t>
            </w:r>
          </w:p>
        </w:tc>
        <w:tc>
          <w:tcPr>
            <w:tcW w:w="425" w:type="dxa"/>
          </w:tcPr>
          <w:p w14:paraId="4BCE3EA4" w14:textId="654AE6C7" w:rsidR="007606EE" w:rsidRDefault="007606EE" w:rsidP="007606EE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245E8C7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0EFFF3E9" w14:textId="77777777" w:rsidR="007606EE" w:rsidRDefault="007606EE" w:rsidP="007606EE">
            <w:pPr>
              <w:jc w:val="both"/>
            </w:pPr>
          </w:p>
        </w:tc>
      </w:tr>
      <w:tr w:rsidR="007606EE" w14:paraId="138BFB35" w14:textId="77777777" w:rsidTr="000857B0">
        <w:tc>
          <w:tcPr>
            <w:tcW w:w="562" w:type="dxa"/>
            <w:vAlign w:val="center"/>
          </w:tcPr>
          <w:p w14:paraId="63466390" w14:textId="15C95C86" w:rsidR="007606EE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14:paraId="1E666514" w14:textId="40DB36FA" w:rsidR="007606EE" w:rsidRDefault="007606EE" w:rsidP="007606EE">
            <w:r w:rsidRPr="003E009D">
              <w:t>1.1.1.; 2.1.1.</w:t>
            </w:r>
          </w:p>
        </w:tc>
        <w:tc>
          <w:tcPr>
            <w:tcW w:w="5953" w:type="dxa"/>
            <w:vAlign w:val="center"/>
          </w:tcPr>
          <w:p w14:paraId="59407AF8" w14:textId="34D8E3CC" w:rsidR="007606EE" w:rsidRDefault="007606EE" w:rsidP="007606EE">
            <w:pPr>
              <w:jc w:val="both"/>
            </w:pPr>
            <w:r w:rsidRPr="003E009D">
              <w:t>Daxili enerji</w:t>
            </w:r>
          </w:p>
        </w:tc>
        <w:tc>
          <w:tcPr>
            <w:tcW w:w="425" w:type="dxa"/>
          </w:tcPr>
          <w:p w14:paraId="19BA599B" w14:textId="21783C0E" w:rsidR="007606EE" w:rsidRDefault="007606EE" w:rsidP="007606EE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0C5D29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7E5EBD2A" w14:textId="77777777" w:rsidR="007606EE" w:rsidRDefault="007606EE" w:rsidP="007606EE">
            <w:pPr>
              <w:jc w:val="both"/>
            </w:pPr>
          </w:p>
        </w:tc>
      </w:tr>
      <w:tr w:rsidR="007606EE" w14:paraId="727AE5A4" w14:textId="77777777" w:rsidTr="000857B0">
        <w:tc>
          <w:tcPr>
            <w:tcW w:w="562" w:type="dxa"/>
            <w:vAlign w:val="center"/>
          </w:tcPr>
          <w:p w14:paraId="27BF8086" w14:textId="68EF3EDE" w:rsidR="007606EE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  <w:vAlign w:val="center"/>
          </w:tcPr>
          <w:p w14:paraId="78B260BB" w14:textId="7FA7CDD1" w:rsidR="007606EE" w:rsidRDefault="007606EE" w:rsidP="007606EE">
            <w:r w:rsidRPr="003E009D">
              <w:t>1.1.1.; 1.1.5.</w:t>
            </w:r>
          </w:p>
        </w:tc>
        <w:tc>
          <w:tcPr>
            <w:tcW w:w="5953" w:type="dxa"/>
            <w:vAlign w:val="center"/>
          </w:tcPr>
          <w:p w14:paraId="6E35CDC8" w14:textId="192E2A2D" w:rsidR="007606EE" w:rsidRDefault="007606EE" w:rsidP="007606EE">
            <w:pPr>
              <w:jc w:val="both"/>
            </w:pPr>
            <w:r w:rsidRPr="003E009D">
              <w:t>Daxili enerjini</w:t>
            </w:r>
            <w:r w:rsidR="00A3168B">
              <w:t>n</w:t>
            </w:r>
            <w:r w:rsidRPr="003E009D">
              <w:t xml:space="preserve"> dəyişmə üsulları:</w:t>
            </w:r>
            <w:r>
              <w:t xml:space="preserve"> </w:t>
            </w:r>
            <w:r w:rsidRPr="003E009D">
              <w:t>mexaniki işgörmə və</w:t>
            </w:r>
            <w:r>
              <w:t xml:space="preserve"> </w:t>
            </w:r>
            <w:r w:rsidRPr="003E009D">
              <w:t>istilikvermə</w:t>
            </w:r>
          </w:p>
        </w:tc>
        <w:tc>
          <w:tcPr>
            <w:tcW w:w="425" w:type="dxa"/>
          </w:tcPr>
          <w:p w14:paraId="21246892" w14:textId="0EE35F0B" w:rsidR="007606EE" w:rsidRDefault="007606EE" w:rsidP="007606EE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CCC66B5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188CF40A" w14:textId="77777777" w:rsidR="007606EE" w:rsidRDefault="007606EE" w:rsidP="007606EE">
            <w:pPr>
              <w:jc w:val="both"/>
            </w:pPr>
          </w:p>
        </w:tc>
      </w:tr>
      <w:tr w:rsidR="00EB56F3" w14:paraId="6DEA6E0E" w14:textId="77777777" w:rsidTr="000857B0">
        <w:tc>
          <w:tcPr>
            <w:tcW w:w="562" w:type="dxa"/>
            <w:vAlign w:val="center"/>
          </w:tcPr>
          <w:p w14:paraId="18E75928" w14:textId="3D4BC1B6" w:rsidR="00EB56F3" w:rsidRDefault="00EB56F3" w:rsidP="00EB56F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  <w:vAlign w:val="center"/>
          </w:tcPr>
          <w:p w14:paraId="7E5414B8" w14:textId="4058C80A" w:rsidR="00EB56F3" w:rsidRDefault="00EB56F3" w:rsidP="00EB56F3">
            <w:r w:rsidRPr="003E009D">
              <w:t>1.1.2.</w:t>
            </w:r>
            <w:r>
              <w:t>; 2.2.3</w:t>
            </w:r>
          </w:p>
        </w:tc>
        <w:tc>
          <w:tcPr>
            <w:tcW w:w="5953" w:type="dxa"/>
            <w:vAlign w:val="center"/>
          </w:tcPr>
          <w:p w14:paraId="7AABC8BB" w14:textId="28FEEB38" w:rsidR="00EB56F3" w:rsidRDefault="00EB56F3" w:rsidP="00EB56F3">
            <w:pPr>
              <w:jc w:val="left"/>
            </w:pPr>
            <w:r w:rsidRPr="003E009D">
              <w:t>Məsələ  həlli</w:t>
            </w:r>
          </w:p>
        </w:tc>
        <w:tc>
          <w:tcPr>
            <w:tcW w:w="425" w:type="dxa"/>
          </w:tcPr>
          <w:p w14:paraId="2B40B1BC" w14:textId="01651137" w:rsidR="00EB56F3" w:rsidRDefault="00EB56F3" w:rsidP="00EB56F3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BEF4040" w14:textId="77777777" w:rsidR="00EB56F3" w:rsidRDefault="00EB56F3" w:rsidP="00EB56F3">
            <w:pPr>
              <w:jc w:val="both"/>
            </w:pPr>
          </w:p>
        </w:tc>
        <w:tc>
          <w:tcPr>
            <w:tcW w:w="992" w:type="dxa"/>
          </w:tcPr>
          <w:p w14:paraId="5480D7FA" w14:textId="77777777" w:rsidR="00EB56F3" w:rsidRDefault="00EB56F3" w:rsidP="00EB56F3">
            <w:pPr>
              <w:jc w:val="both"/>
            </w:pPr>
          </w:p>
        </w:tc>
      </w:tr>
      <w:tr w:rsidR="007606EE" w14:paraId="1A7ED9F5" w14:textId="77777777" w:rsidTr="000857B0">
        <w:tc>
          <w:tcPr>
            <w:tcW w:w="562" w:type="dxa"/>
            <w:vAlign w:val="center"/>
          </w:tcPr>
          <w:p w14:paraId="0DA65B16" w14:textId="1E532EA6" w:rsidR="007606EE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0" w:type="dxa"/>
            <w:vAlign w:val="center"/>
          </w:tcPr>
          <w:p w14:paraId="42011297" w14:textId="37671E07" w:rsidR="007606EE" w:rsidRDefault="007606EE" w:rsidP="007606EE">
            <w:r w:rsidRPr="003E009D">
              <w:t>1.1.1.; 2.1.1.</w:t>
            </w:r>
          </w:p>
        </w:tc>
        <w:tc>
          <w:tcPr>
            <w:tcW w:w="5953" w:type="dxa"/>
            <w:vAlign w:val="center"/>
          </w:tcPr>
          <w:p w14:paraId="3E32FC27" w14:textId="6B80BEBD" w:rsidR="007606EE" w:rsidRDefault="00EB56F3" w:rsidP="007606EE">
            <w:pPr>
              <w:jc w:val="both"/>
            </w:pPr>
            <w:r w:rsidRPr="003E009D">
              <w:t>İstilikkeçirmə</w:t>
            </w:r>
            <w:r>
              <w:t xml:space="preserve">. </w:t>
            </w:r>
            <w:r w:rsidR="007606EE" w:rsidRPr="003E009D">
              <w:t>Konveksiya</w:t>
            </w:r>
            <w:r>
              <w:t xml:space="preserve">. </w:t>
            </w:r>
          </w:p>
        </w:tc>
        <w:tc>
          <w:tcPr>
            <w:tcW w:w="425" w:type="dxa"/>
          </w:tcPr>
          <w:p w14:paraId="45004114" w14:textId="20E267ED" w:rsidR="007606EE" w:rsidRDefault="007606EE" w:rsidP="007606EE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5CD7F19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2791ABF7" w14:textId="77777777" w:rsidR="007606EE" w:rsidRDefault="007606EE" w:rsidP="007606EE">
            <w:pPr>
              <w:jc w:val="both"/>
            </w:pPr>
          </w:p>
        </w:tc>
      </w:tr>
      <w:tr w:rsidR="007606EE" w14:paraId="05DFE3D9" w14:textId="77777777" w:rsidTr="000857B0">
        <w:tc>
          <w:tcPr>
            <w:tcW w:w="562" w:type="dxa"/>
            <w:vAlign w:val="center"/>
          </w:tcPr>
          <w:p w14:paraId="6B01E0E8" w14:textId="16724920" w:rsidR="007606EE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14:paraId="421E15A6" w14:textId="0300F66C" w:rsidR="007606EE" w:rsidRDefault="007606EE" w:rsidP="007606EE">
            <w:r w:rsidRPr="003E009D">
              <w:t>1.1.1.; 2.1.1.</w:t>
            </w:r>
          </w:p>
        </w:tc>
        <w:tc>
          <w:tcPr>
            <w:tcW w:w="5953" w:type="dxa"/>
            <w:vAlign w:val="center"/>
          </w:tcPr>
          <w:p w14:paraId="17315467" w14:textId="56FA4C06" w:rsidR="007606EE" w:rsidRDefault="007606EE" w:rsidP="007606EE">
            <w:pPr>
              <w:jc w:val="both"/>
            </w:pPr>
            <w:r w:rsidRPr="003E009D">
              <w:t>Şüalanma</w:t>
            </w:r>
          </w:p>
        </w:tc>
        <w:tc>
          <w:tcPr>
            <w:tcW w:w="425" w:type="dxa"/>
          </w:tcPr>
          <w:p w14:paraId="5A7FB7C0" w14:textId="0EEF1F80" w:rsidR="007606EE" w:rsidRDefault="007606EE" w:rsidP="007606EE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0B933C3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0C03B914" w14:textId="77777777" w:rsidR="007606EE" w:rsidRDefault="007606EE" w:rsidP="007606EE">
            <w:pPr>
              <w:jc w:val="both"/>
            </w:pPr>
          </w:p>
        </w:tc>
      </w:tr>
      <w:tr w:rsidR="007606EE" w14:paraId="309EBE6A" w14:textId="77777777" w:rsidTr="000857B0">
        <w:tc>
          <w:tcPr>
            <w:tcW w:w="562" w:type="dxa"/>
            <w:vAlign w:val="center"/>
          </w:tcPr>
          <w:p w14:paraId="058FD991" w14:textId="7EF4B5FA" w:rsidR="007606EE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vAlign w:val="center"/>
          </w:tcPr>
          <w:p w14:paraId="7A9A3FB4" w14:textId="23C43C2A" w:rsidR="007606EE" w:rsidRDefault="007606EE" w:rsidP="007606EE">
            <w:r w:rsidRPr="003E009D">
              <w:t>1.1.2.</w:t>
            </w:r>
            <w:r>
              <w:t xml:space="preserve">; </w:t>
            </w:r>
            <w:r w:rsidR="00B6043F">
              <w:t>2.2.3</w:t>
            </w:r>
          </w:p>
        </w:tc>
        <w:tc>
          <w:tcPr>
            <w:tcW w:w="5953" w:type="dxa"/>
            <w:vAlign w:val="center"/>
          </w:tcPr>
          <w:p w14:paraId="0A8AC6CB" w14:textId="24E314CA" w:rsidR="007606EE" w:rsidRDefault="00817E5B" w:rsidP="007606EE">
            <w:pPr>
              <w:jc w:val="both"/>
            </w:pPr>
            <w:r>
              <w:t>Ümumiləşdirici tapşırıqlar</w:t>
            </w:r>
          </w:p>
        </w:tc>
        <w:tc>
          <w:tcPr>
            <w:tcW w:w="425" w:type="dxa"/>
          </w:tcPr>
          <w:p w14:paraId="08F90A87" w14:textId="6AE9524A" w:rsidR="007606EE" w:rsidRDefault="007606EE" w:rsidP="007606EE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5159A09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38C31F91" w14:textId="77777777" w:rsidR="007606EE" w:rsidRDefault="007606EE" w:rsidP="007606EE">
            <w:pPr>
              <w:jc w:val="both"/>
            </w:pPr>
          </w:p>
        </w:tc>
      </w:tr>
      <w:tr w:rsidR="007606EE" w14:paraId="4AFEF390" w14:textId="77777777" w:rsidTr="00057A77">
        <w:tc>
          <w:tcPr>
            <w:tcW w:w="562" w:type="dxa"/>
            <w:vAlign w:val="center"/>
          </w:tcPr>
          <w:p w14:paraId="07F64E00" w14:textId="5CE14F26" w:rsidR="007606EE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</w:tcPr>
          <w:p w14:paraId="0F1AF82C" w14:textId="779984B9" w:rsidR="007606EE" w:rsidRDefault="007606EE" w:rsidP="007606EE">
            <w:r w:rsidRPr="00376AEC">
              <w:rPr>
                <w:color w:val="000000" w:themeColor="text1"/>
              </w:rPr>
              <w:t>-</w:t>
            </w:r>
          </w:p>
        </w:tc>
        <w:tc>
          <w:tcPr>
            <w:tcW w:w="5953" w:type="dxa"/>
          </w:tcPr>
          <w:p w14:paraId="18AF5CDF" w14:textId="5E43E778" w:rsidR="007606EE" w:rsidRPr="00680971" w:rsidRDefault="007606EE" w:rsidP="007606EE">
            <w:pPr>
              <w:jc w:val="both"/>
            </w:pPr>
            <w:r w:rsidRPr="003A695F">
              <w:rPr>
                <w:b/>
                <w:bCs/>
                <w:color w:val="000000" w:themeColor="text1"/>
              </w:rPr>
              <w:t>Kiçik summativ qiymətləndirmə</w:t>
            </w:r>
            <w:r>
              <w:rPr>
                <w:b/>
                <w:bCs/>
                <w:color w:val="000000" w:themeColor="text1"/>
              </w:rPr>
              <w:t xml:space="preserve"> (KSQ)</w:t>
            </w:r>
            <w:r w:rsidRPr="003A695F">
              <w:rPr>
                <w:b/>
                <w:bCs/>
                <w:color w:val="000000" w:themeColor="text1"/>
              </w:rPr>
              <w:t xml:space="preserve"> - 1</w:t>
            </w:r>
          </w:p>
        </w:tc>
        <w:tc>
          <w:tcPr>
            <w:tcW w:w="425" w:type="dxa"/>
          </w:tcPr>
          <w:p w14:paraId="1A8A82EC" w14:textId="5D12EB5E" w:rsidR="007606EE" w:rsidRDefault="007606EE" w:rsidP="007606EE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ECD5C25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3754CB10" w14:textId="77777777" w:rsidR="007606EE" w:rsidRDefault="007606EE" w:rsidP="007606EE">
            <w:pPr>
              <w:jc w:val="both"/>
            </w:pPr>
          </w:p>
        </w:tc>
      </w:tr>
      <w:tr w:rsidR="007606EE" w14:paraId="7EEF5CA0" w14:textId="77777777" w:rsidTr="003611D4">
        <w:tc>
          <w:tcPr>
            <w:tcW w:w="10343" w:type="dxa"/>
            <w:gridSpan w:val="6"/>
            <w:vAlign w:val="center"/>
          </w:tcPr>
          <w:p w14:paraId="3027B8F5" w14:textId="6918E3D3" w:rsidR="007606EE" w:rsidRDefault="007606EE" w:rsidP="007606EE">
            <w:pPr>
              <w:jc w:val="both"/>
            </w:pPr>
            <w:r>
              <w:rPr>
                <w:b/>
                <w:bCs/>
                <w:color w:val="000000" w:themeColor="text1"/>
              </w:rPr>
              <w:t xml:space="preserve">                                  </w:t>
            </w:r>
            <w:r w:rsidRPr="00C625C2">
              <w:rPr>
                <w:b/>
                <w:bCs/>
                <w:color w:val="000000" w:themeColor="text1"/>
              </w:rPr>
              <w:t>İstilik hadisələrində enerjinin saxlanma qanunu</w:t>
            </w:r>
          </w:p>
        </w:tc>
      </w:tr>
      <w:tr w:rsidR="007606EE" w14:paraId="549ECF63" w14:textId="77777777" w:rsidTr="00442151">
        <w:tc>
          <w:tcPr>
            <w:tcW w:w="562" w:type="dxa"/>
            <w:vAlign w:val="center"/>
          </w:tcPr>
          <w:p w14:paraId="2B05626F" w14:textId="3A9F559B" w:rsidR="007606EE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vAlign w:val="center"/>
          </w:tcPr>
          <w:p w14:paraId="089E0A8E" w14:textId="36BBACAA" w:rsidR="007606EE" w:rsidRDefault="00B6043F" w:rsidP="007606EE">
            <w:r>
              <w:rPr>
                <w:szCs w:val="21"/>
              </w:rPr>
              <w:t xml:space="preserve">1.1.3.; </w:t>
            </w:r>
            <w:r w:rsidR="007606EE" w:rsidRPr="003E009D">
              <w:rPr>
                <w:szCs w:val="21"/>
              </w:rPr>
              <w:t>2.1.1.</w:t>
            </w:r>
          </w:p>
        </w:tc>
        <w:tc>
          <w:tcPr>
            <w:tcW w:w="5953" w:type="dxa"/>
            <w:vAlign w:val="center"/>
          </w:tcPr>
          <w:p w14:paraId="32078EFA" w14:textId="47602C39" w:rsidR="007606EE" w:rsidRDefault="007606EE" w:rsidP="007606EE">
            <w:pPr>
              <w:jc w:val="both"/>
            </w:pPr>
            <w:r w:rsidRPr="003E009D">
              <w:rPr>
                <w:szCs w:val="21"/>
              </w:rPr>
              <w:t>İstilik  miqdarı</w:t>
            </w:r>
          </w:p>
        </w:tc>
        <w:tc>
          <w:tcPr>
            <w:tcW w:w="425" w:type="dxa"/>
          </w:tcPr>
          <w:p w14:paraId="6704D8CC" w14:textId="58A7DA5B" w:rsidR="007606EE" w:rsidRDefault="007606EE" w:rsidP="007606E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FDEAFE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0B2CE6CC" w14:textId="77777777" w:rsidR="007606EE" w:rsidRDefault="007606EE" w:rsidP="007606EE">
            <w:pPr>
              <w:jc w:val="both"/>
            </w:pPr>
          </w:p>
        </w:tc>
      </w:tr>
      <w:tr w:rsidR="007606EE" w14:paraId="085000E1" w14:textId="77777777" w:rsidTr="00442151">
        <w:tc>
          <w:tcPr>
            <w:tcW w:w="562" w:type="dxa"/>
            <w:vAlign w:val="center"/>
          </w:tcPr>
          <w:p w14:paraId="098188F9" w14:textId="668A7E44" w:rsidR="007606EE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0" w:type="dxa"/>
            <w:vAlign w:val="center"/>
          </w:tcPr>
          <w:p w14:paraId="497060D8" w14:textId="1B104F09" w:rsidR="007606EE" w:rsidRDefault="00B6043F" w:rsidP="007606EE">
            <w:r>
              <w:rPr>
                <w:szCs w:val="21"/>
              </w:rPr>
              <w:t xml:space="preserve">1.1.1.; </w:t>
            </w:r>
            <w:r w:rsidR="007606EE" w:rsidRPr="003E009D">
              <w:rPr>
                <w:szCs w:val="21"/>
              </w:rPr>
              <w:t>2.1.</w:t>
            </w:r>
            <w:r w:rsidR="007606EE">
              <w:rPr>
                <w:szCs w:val="21"/>
              </w:rPr>
              <w:t>1.</w:t>
            </w:r>
          </w:p>
        </w:tc>
        <w:tc>
          <w:tcPr>
            <w:tcW w:w="5953" w:type="dxa"/>
            <w:vAlign w:val="center"/>
          </w:tcPr>
          <w:p w14:paraId="774014A2" w14:textId="7BCF42C6" w:rsidR="007606EE" w:rsidRDefault="007606EE" w:rsidP="007606EE">
            <w:pPr>
              <w:jc w:val="both"/>
            </w:pPr>
            <w:r w:rsidRPr="003E009D">
              <w:rPr>
                <w:szCs w:val="21"/>
              </w:rPr>
              <w:t>Xüsusi  istilik  tutumu</w:t>
            </w:r>
          </w:p>
        </w:tc>
        <w:tc>
          <w:tcPr>
            <w:tcW w:w="425" w:type="dxa"/>
          </w:tcPr>
          <w:p w14:paraId="706486B5" w14:textId="4CDEBC84" w:rsidR="007606EE" w:rsidRDefault="007606EE" w:rsidP="007606E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B90B155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58EFF327" w14:textId="77777777" w:rsidR="007606EE" w:rsidRDefault="007606EE" w:rsidP="007606EE">
            <w:pPr>
              <w:jc w:val="both"/>
            </w:pPr>
          </w:p>
        </w:tc>
      </w:tr>
      <w:tr w:rsidR="007606EE" w14:paraId="0FF56B44" w14:textId="77777777" w:rsidTr="00442151">
        <w:tc>
          <w:tcPr>
            <w:tcW w:w="562" w:type="dxa"/>
          </w:tcPr>
          <w:p w14:paraId="173B2C65" w14:textId="116298F5" w:rsidR="007606EE" w:rsidRDefault="007606EE" w:rsidP="007606E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15</w:t>
            </w:r>
          </w:p>
        </w:tc>
        <w:tc>
          <w:tcPr>
            <w:tcW w:w="1560" w:type="dxa"/>
            <w:vAlign w:val="center"/>
          </w:tcPr>
          <w:p w14:paraId="5422EEA4" w14:textId="5941919A" w:rsidR="007606EE" w:rsidRDefault="007606EE" w:rsidP="007606EE">
            <w:r w:rsidRPr="003E009D">
              <w:rPr>
                <w:szCs w:val="21"/>
              </w:rPr>
              <w:t>1.1.5.; 2.2.3.</w:t>
            </w:r>
          </w:p>
        </w:tc>
        <w:tc>
          <w:tcPr>
            <w:tcW w:w="5953" w:type="dxa"/>
            <w:vAlign w:val="center"/>
          </w:tcPr>
          <w:p w14:paraId="5B29DC26" w14:textId="437B9B89" w:rsidR="007606EE" w:rsidRPr="007023C0" w:rsidRDefault="007606EE" w:rsidP="007606EE">
            <w:pPr>
              <w:jc w:val="left"/>
              <w:rPr>
                <w:b/>
              </w:rPr>
            </w:pPr>
            <w:r w:rsidRPr="003E009D">
              <w:rPr>
                <w:szCs w:val="21"/>
                <w:lang w:val="en-US"/>
              </w:rPr>
              <w:t>Yanacağın  yanma  istiliyi</w:t>
            </w:r>
          </w:p>
        </w:tc>
        <w:tc>
          <w:tcPr>
            <w:tcW w:w="425" w:type="dxa"/>
          </w:tcPr>
          <w:p w14:paraId="6FEF7E16" w14:textId="2601436E" w:rsidR="007606EE" w:rsidRDefault="007606EE" w:rsidP="007606E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1C4FB7E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0CF0E106" w14:textId="77777777" w:rsidR="007606EE" w:rsidRDefault="007606EE" w:rsidP="007606EE">
            <w:pPr>
              <w:jc w:val="both"/>
            </w:pPr>
          </w:p>
        </w:tc>
      </w:tr>
      <w:tr w:rsidR="007606EE" w14:paraId="3CA4E30B" w14:textId="77777777" w:rsidTr="00442151">
        <w:tc>
          <w:tcPr>
            <w:tcW w:w="562" w:type="dxa"/>
          </w:tcPr>
          <w:p w14:paraId="5520B923" w14:textId="1984943A" w:rsidR="007606EE" w:rsidRDefault="007606EE" w:rsidP="007606E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16</w:t>
            </w:r>
          </w:p>
        </w:tc>
        <w:tc>
          <w:tcPr>
            <w:tcW w:w="1560" w:type="dxa"/>
            <w:vAlign w:val="center"/>
          </w:tcPr>
          <w:p w14:paraId="636B5EB6" w14:textId="10BD028D" w:rsidR="007606EE" w:rsidRDefault="007606EE" w:rsidP="007606EE">
            <w:r w:rsidRPr="003E009D">
              <w:t>1.1.2.</w:t>
            </w:r>
            <w:r>
              <w:t>; 3.1.2.</w:t>
            </w:r>
          </w:p>
        </w:tc>
        <w:tc>
          <w:tcPr>
            <w:tcW w:w="5953" w:type="dxa"/>
            <w:vAlign w:val="center"/>
          </w:tcPr>
          <w:p w14:paraId="291D54A5" w14:textId="4ADE9C99" w:rsidR="007606EE" w:rsidRPr="007023C0" w:rsidRDefault="007606EE" w:rsidP="007606EE">
            <w:pPr>
              <w:jc w:val="both"/>
              <w:rPr>
                <w:b/>
              </w:rPr>
            </w:pPr>
            <w:r w:rsidRPr="003E009D">
              <w:rPr>
                <w:szCs w:val="21"/>
                <w:lang w:val="en-US"/>
              </w:rPr>
              <w:t>Məsələ  həlli</w:t>
            </w:r>
          </w:p>
        </w:tc>
        <w:tc>
          <w:tcPr>
            <w:tcW w:w="425" w:type="dxa"/>
          </w:tcPr>
          <w:p w14:paraId="65450053" w14:textId="4BF50119" w:rsidR="007606EE" w:rsidRDefault="007606EE" w:rsidP="007606E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32A6DCF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2DC36921" w14:textId="77777777" w:rsidR="007606EE" w:rsidRDefault="007606EE" w:rsidP="007606EE">
            <w:pPr>
              <w:jc w:val="both"/>
            </w:pPr>
          </w:p>
        </w:tc>
      </w:tr>
      <w:tr w:rsidR="007606EE" w14:paraId="12CB7AD7" w14:textId="77777777" w:rsidTr="00442151">
        <w:tc>
          <w:tcPr>
            <w:tcW w:w="562" w:type="dxa"/>
          </w:tcPr>
          <w:p w14:paraId="1CA6DE7C" w14:textId="1137EC09" w:rsidR="007606EE" w:rsidRDefault="007606EE" w:rsidP="007606E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17</w:t>
            </w:r>
          </w:p>
        </w:tc>
        <w:tc>
          <w:tcPr>
            <w:tcW w:w="1560" w:type="dxa"/>
            <w:vAlign w:val="center"/>
          </w:tcPr>
          <w:p w14:paraId="48B20B72" w14:textId="592A6BA1" w:rsidR="007606EE" w:rsidRDefault="007606EE" w:rsidP="007606EE">
            <w:r w:rsidRPr="003E009D">
              <w:rPr>
                <w:szCs w:val="21"/>
                <w:lang w:val="en-US"/>
              </w:rPr>
              <w:t>2.1.4.; 3.1.2.</w:t>
            </w:r>
          </w:p>
        </w:tc>
        <w:tc>
          <w:tcPr>
            <w:tcW w:w="5953" w:type="dxa"/>
            <w:vAlign w:val="center"/>
          </w:tcPr>
          <w:p w14:paraId="716DEA6E" w14:textId="4B6FD55B" w:rsidR="007606EE" w:rsidRPr="007023C0" w:rsidRDefault="007606EE" w:rsidP="007606EE">
            <w:pPr>
              <w:jc w:val="both"/>
              <w:rPr>
                <w:b/>
              </w:rPr>
            </w:pPr>
            <w:r w:rsidRPr="003E009D">
              <w:rPr>
                <w:szCs w:val="21"/>
                <w:lang w:val="en-US"/>
              </w:rPr>
              <w:t>İstilik proseslərində enerjinin saxlanma</w:t>
            </w:r>
            <w:r>
              <w:rPr>
                <w:szCs w:val="21"/>
                <w:lang w:val="en-US"/>
              </w:rPr>
              <w:t xml:space="preserve"> </w:t>
            </w:r>
            <w:r w:rsidRPr="003E009D">
              <w:rPr>
                <w:szCs w:val="21"/>
                <w:lang w:val="en-US"/>
              </w:rPr>
              <w:t>qanunu</w:t>
            </w:r>
          </w:p>
        </w:tc>
        <w:tc>
          <w:tcPr>
            <w:tcW w:w="425" w:type="dxa"/>
          </w:tcPr>
          <w:p w14:paraId="20C76BE2" w14:textId="72900E71" w:rsidR="007606EE" w:rsidRDefault="007606EE" w:rsidP="007606E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828290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32D79066" w14:textId="77777777" w:rsidR="007606EE" w:rsidRDefault="007606EE" w:rsidP="007606EE">
            <w:pPr>
              <w:jc w:val="both"/>
            </w:pPr>
          </w:p>
        </w:tc>
      </w:tr>
      <w:tr w:rsidR="007606EE" w14:paraId="4F5948EE" w14:textId="77777777" w:rsidTr="00442151">
        <w:tc>
          <w:tcPr>
            <w:tcW w:w="562" w:type="dxa"/>
          </w:tcPr>
          <w:p w14:paraId="23343F28" w14:textId="1B86FBAA" w:rsidR="007606EE" w:rsidRDefault="007606EE" w:rsidP="007606E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18</w:t>
            </w:r>
          </w:p>
        </w:tc>
        <w:tc>
          <w:tcPr>
            <w:tcW w:w="1560" w:type="dxa"/>
            <w:vAlign w:val="center"/>
          </w:tcPr>
          <w:p w14:paraId="2667AC16" w14:textId="1C58E40B" w:rsidR="007606EE" w:rsidRDefault="007606EE" w:rsidP="007606EE">
            <w:r w:rsidRPr="003E009D">
              <w:rPr>
                <w:szCs w:val="21"/>
              </w:rPr>
              <w:t>1.1.1.;</w:t>
            </w:r>
            <w:r>
              <w:rPr>
                <w:szCs w:val="21"/>
              </w:rPr>
              <w:t xml:space="preserve"> </w:t>
            </w:r>
            <w:r w:rsidRPr="003E009D">
              <w:rPr>
                <w:szCs w:val="21"/>
              </w:rPr>
              <w:t>1.1.2.</w:t>
            </w:r>
          </w:p>
        </w:tc>
        <w:tc>
          <w:tcPr>
            <w:tcW w:w="5953" w:type="dxa"/>
            <w:vAlign w:val="center"/>
          </w:tcPr>
          <w:p w14:paraId="72419790" w14:textId="193147A0" w:rsidR="007606EE" w:rsidRPr="007023C0" w:rsidRDefault="007606EE" w:rsidP="007606EE">
            <w:pPr>
              <w:jc w:val="both"/>
              <w:rPr>
                <w:b/>
              </w:rPr>
            </w:pPr>
            <w:r w:rsidRPr="003E009D">
              <w:rPr>
                <w:szCs w:val="21"/>
                <w:lang w:val="en-US"/>
              </w:rPr>
              <w:t>İstilik balansı tənliyi</w:t>
            </w:r>
          </w:p>
        </w:tc>
        <w:tc>
          <w:tcPr>
            <w:tcW w:w="425" w:type="dxa"/>
          </w:tcPr>
          <w:p w14:paraId="59606BC4" w14:textId="049C6DCF" w:rsidR="007606EE" w:rsidRDefault="007606EE" w:rsidP="007606E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13332A" w14:textId="77777777" w:rsidR="007606EE" w:rsidRDefault="007606EE" w:rsidP="007606EE">
            <w:pPr>
              <w:jc w:val="both"/>
            </w:pPr>
          </w:p>
        </w:tc>
        <w:tc>
          <w:tcPr>
            <w:tcW w:w="992" w:type="dxa"/>
          </w:tcPr>
          <w:p w14:paraId="729EC0D9" w14:textId="77777777" w:rsidR="007606EE" w:rsidRDefault="007606EE" w:rsidP="007606EE">
            <w:pPr>
              <w:jc w:val="both"/>
            </w:pPr>
          </w:p>
        </w:tc>
      </w:tr>
      <w:tr w:rsidR="00817E5B" w14:paraId="18547E4D" w14:textId="77777777" w:rsidTr="00D90DBC">
        <w:tc>
          <w:tcPr>
            <w:tcW w:w="562" w:type="dxa"/>
          </w:tcPr>
          <w:p w14:paraId="2F4FB54B" w14:textId="002D60BD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19</w:t>
            </w:r>
          </w:p>
        </w:tc>
        <w:tc>
          <w:tcPr>
            <w:tcW w:w="1560" w:type="dxa"/>
          </w:tcPr>
          <w:p w14:paraId="1FEAC821" w14:textId="2169AE77" w:rsidR="00817E5B" w:rsidRDefault="00817E5B" w:rsidP="00817E5B">
            <w:r>
              <w:rPr>
                <w:color w:val="000000" w:themeColor="text1"/>
                <w:szCs w:val="21"/>
              </w:rPr>
              <w:t>3.1.2.; 3.2.1.</w:t>
            </w:r>
          </w:p>
        </w:tc>
        <w:tc>
          <w:tcPr>
            <w:tcW w:w="5953" w:type="dxa"/>
          </w:tcPr>
          <w:p w14:paraId="0D0C5137" w14:textId="6E56D3C2" w:rsidR="00817E5B" w:rsidRPr="007023C0" w:rsidRDefault="00817E5B" w:rsidP="00817E5B">
            <w:pPr>
              <w:jc w:val="both"/>
              <w:rPr>
                <w:b/>
              </w:rPr>
            </w:pPr>
            <w:r w:rsidRPr="003E009D">
              <w:rPr>
                <w:szCs w:val="21"/>
              </w:rPr>
              <w:t xml:space="preserve">Praktik iş. Cismin xüsusi istilik </w:t>
            </w:r>
            <w:r w:rsidRPr="003E009D">
              <w:rPr>
                <w:szCs w:val="21"/>
                <w:lang w:val="en-US"/>
              </w:rPr>
              <w:t>tutumunun təyini.</w:t>
            </w:r>
          </w:p>
        </w:tc>
        <w:tc>
          <w:tcPr>
            <w:tcW w:w="425" w:type="dxa"/>
          </w:tcPr>
          <w:p w14:paraId="2C945970" w14:textId="4361031F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237E8D7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45EC6110" w14:textId="77777777" w:rsidR="00817E5B" w:rsidRDefault="00817E5B" w:rsidP="00817E5B">
            <w:pPr>
              <w:jc w:val="both"/>
            </w:pPr>
          </w:p>
        </w:tc>
      </w:tr>
      <w:tr w:rsidR="00817E5B" w14:paraId="77CFA3C7" w14:textId="77777777" w:rsidTr="00845C20">
        <w:tc>
          <w:tcPr>
            <w:tcW w:w="562" w:type="dxa"/>
          </w:tcPr>
          <w:p w14:paraId="7C7E217E" w14:textId="7BC19845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14:paraId="0DD7D098" w14:textId="752675C2" w:rsidR="00817E5B" w:rsidRDefault="00817E5B" w:rsidP="00817E5B">
            <w:r w:rsidRPr="003E009D">
              <w:rPr>
                <w:szCs w:val="21"/>
              </w:rPr>
              <w:t>1.1.2.</w:t>
            </w:r>
            <w:r>
              <w:rPr>
                <w:szCs w:val="21"/>
              </w:rPr>
              <w:t>; 2.2.3.</w:t>
            </w:r>
          </w:p>
        </w:tc>
        <w:tc>
          <w:tcPr>
            <w:tcW w:w="5953" w:type="dxa"/>
            <w:vAlign w:val="center"/>
          </w:tcPr>
          <w:p w14:paraId="2B6A0766" w14:textId="517282FA" w:rsidR="00817E5B" w:rsidRPr="007023C0" w:rsidRDefault="00817E5B" w:rsidP="00817E5B">
            <w:pPr>
              <w:jc w:val="both"/>
              <w:rPr>
                <w:b/>
              </w:rPr>
            </w:pPr>
            <w:r>
              <w:t>Ümumiləşdirici tapşırıqlar</w:t>
            </w:r>
          </w:p>
        </w:tc>
        <w:tc>
          <w:tcPr>
            <w:tcW w:w="425" w:type="dxa"/>
          </w:tcPr>
          <w:p w14:paraId="1DAAA607" w14:textId="4D4F6FDC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6B02971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1F32B828" w14:textId="77777777" w:rsidR="00817E5B" w:rsidRDefault="00817E5B" w:rsidP="00817E5B">
            <w:pPr>
              <w:jc w:val="both"/>
            </w:pPr>
          </w:p>
        </w:tc>
      </w:tr>
      <w:tr w:rsidR="00817E5B" w14:paraId="010AD84E" w14:textId="77777777" w:rsidTr="00442151">
        <w:tc>
          <w:tcPr>
            <w:tcW w:w="562" w:type="dxa"/>
          </w:tcPr>
          <w:p w14:paraId="73CB13E8" w14:textId="7B831F83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21</w:t>
            </w:r>
          </w:p>
        </w:tc>
        <w:tc>
          <w:tcPr>
            <w:tcW w:w="1560" w:type="dxa"/>
          </w:tcPr>
          <w:p w14:paraId="50C7ACFB" w14:textId="21EF2060" w:rsidR="00817E5B" w:rsidRDefault="00817E5B" w:rsidP="00817E5B">
            <w:r w:rsidRPr="000B6279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5953" w:type="dxa"/>
          </w:tcPr>
          <w:p w14:paraId="17440336" w14:textId="103C5638" w:rsidR="00817E5B" w:rsidRPr="007023C0" w:rsidRDefault="00817E5B" w:rsidP="00817E5B">
            <w:pPr>
              <w:jc w:val="both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KSQ</w:t>
            </w:r>
            <w:r w:rsidRPr="000B6279">
              <w:rPr>
                <w:b/>
                <w:bCs/>
                <w:color w:val="000000" w:themeColor="text1"/>
              </w:rPr>
              <w:t xml:space="preserve"> - 2</w:t>
            </w:r>
          </w:p>
        </w:tc>
        <w:tc>
          <w:tcPr>
            <w:tcW w:w="425" w:type="dxa"/>
          </w:tcPr>
          <w:p w14:paraId="273BE2EB" w14:textId="3E505D4A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7D22F8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3EB35684" w14:textId="77777777" w:rsidR="00817E5B" w:rsidRDefault="00817E5B" w:rsidP="00817E5B">
            <w:pPr>
              <w:jc w:val="both"/>
            </w:pPr>
          </w:p>
        </w:tc>
      </w:tr>
      <w:tr w:rsidR="00817E5B" w14:paraId="410E8556" w14:textId="77777777" w:rsidTr="007D6212">
        <w:tc>
          <w:tcPr>
            <w:tcW w:w="10343" w:type="dxa"/>
            <w:gridSpan w:val="6"/>
          </w:tcPr>
          <w:p w14:paraId="6ACC776D" w14:textId="52233780" w:rsidR="00817E5B" w:rsidRDefault="00817E5B" w:rsidP="00817E5B">
            <w:r w:rsidRPr="00C625C2">
              <w:rPr>
                <w:b/>
                <w:bCs/>
                <w:color w:val="000000" w:themeColor="text1"/>
              </w:rPr>
              <w:t>Maddənin aqreqat hallarının dəyişməsi</w:t>
            </w:r>
          </w:p>
        </w:tc>
      </w:tr>
      <w:tr w:rsidR="00817E5B" w14:paraId="5AB5C4ED" w14:textId="77777777" w:rsidTr="00944A89">
        <w:tc>
          <w:tcPr>
            <w:tcW w:w="562" w:type="dxa"/>
          </w:tcPr>
          <w:p w14:paraId="1818CD5A" w14:textId="2C17C2F1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22</w:t>
            </w:r>
          </w:p>
        </w:tc>
        <w:tc>
          <w:tcPr>
            <w:tcW w:w="1560" w:type="dxa"/>
            <w:vAlign w:val="center"/>
          </w:tcPr>
          <w:p w14:paraId="0A8AC533" w14:textId="3815B787" w:rsidR="00817E5B" w:rsidRDefault="00817E5B" w:rsidP="00817E5B">
            <w:r w:rsidRPr="003E009D">
              <w:t>1.1.3.; 2.1.1.</w:t>
            </w:r>
          </w:p>
        </w:tc>
        <w:tc>
          <w:tcPr>
            <w:tcW w:w="5953" w:type="dxa"/>
            <w:vAlign w:val="center"/>
          </w:tcPr>
          <w:p w14:paraId="08BBE9CB" w14:textId="342E8398" w:rsidR="00817E5B" w:rsidRPr="007023C0" w:rsidRDefault="00817E5B" w:rsidP="00817E5B">
            <w:pPr>
              <w:jc w:val="both"/>
              <w:rPr>
                <w:b/>
              </w:rPr>
            </w:pPr>
            <w:r w:rsidRPr="003E009D">
              <w:t>Ərimə və bərkimə</w:t>
            </w:r>
          </w:p>
        </w:tc>
        <w:tc>
          <w:tcPr>
            <w:tcW w:w="425" w:type="dxa"/>
          </w:tcPr>
          <w:p w14:paraId="2C04CBAE" w14:textId="10E1ED28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F069383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4A55DAC0" w14:textId="77777777" w:rsidR="00817E5B" w:rsidRDefault="00817E5B" w:rsidP="00817E5B">
            <w:pPr>
              <w:jc w:val="both"/>
            </w:pPr>
          </w:p>
        </w:tc>
      </w:tr>
      <w:tr w:rsidR="00817E5B" w14:paraId="53AECFCA" w14:textId="77777777" w:rsidTr="00944A89">
        <w:tc>
          <w:tcPr>
            <w:tcW w:w="562" w:type="dxa"/>
          </w:tcPr>
          <w:p w14:paraId="0A509563" w14:textId="4653D81F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23</w:t>
            </w:r>
          </w:p>
        </w:tc>
        <w:tc>
          <w:tcPr>
            <w:tcW w:w="1560" w:type="dxa"/>
            <w:vAlign w:val="center"/>
          </w:tcPr>
          <w:p w14:paraId="507FAFE9" w14:textId="777B37FB" w:rsidR="00817E5B" w:rsidRDefault="00817E5B" w:rsidP="00817E5B">
            <w:r w:rsidRPr="003E009D">
              <w:rPr>
                <w:lang w:val="en-US"/>
              </w:rPr>
              <w:t>2.1.1.; 2.2.1.</w:t>
            </w:r>
          </w:p>
        </w:tc>
        <w:tc>
          <w:tcPr>
            <w:tcW w:w="5953" w:type="dxa"/>
            <w:vAlign w:val="center"/>
          </w:tcPr>
          <w:p w14:paraId="4D8C5948" w14:textId="4D1F8940" w:rsidR="00817E5B" w:rsidRPr="007023C0" w:rsidRDefault="00817E5B" w:rsidP="00817E5B">
            <w:pPr>
              <w:jc w:val="both"/>
              <w:rPr>
                <w:b/>
              </w:rPr>
            </w:pPr>
            <w:r w:rsidRPr="003E009D">
              <w:t>Xüsusi ərimə istiliyi</w:t>
            </w:r>
          </w:p>
        </w:tc>
        <w:tc>
          <w:tcPr>
            <w:tcW w:w="425" w:type="dxa"/>
          </w:tcPr>
          <w:p w14:paraId="1C49FE9E" w14:textId="583A961F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DB9B69C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389F55E4" w14:textId="77777777" w:rsidR="00817E5B" w:rsidRDefault="00817E5B" w:rsidP="00817E5B">
            <w:pPr>
              <w:jc w:val="both"/>
            </w:pPr>
          </w:p>
        </w:tc>
      </w:tr>
      <w:tr w:rsidR="00817E5B" w14:paraId="51686341" w14:textId="77777777" w:rsidTr="00944A89">
        <w:tc>
          <w:tcPr>
            <w:tcW w:w="562" w:type="dxa"/>
          </w:tcPr>
          <w:p w14:paraId="7466488E" w14:textId="5A9E12E7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24</w:t>
            </w:r>
          </w:p>
        </w:tc>
        <w:tc>
          <w:tcPr>
            <w:tcW w:w="1560" w:type="dxa"/>
            <w:vAlign w:val="center"/>
          </w:tcPr>
          <w:p w14:paraId="12FA5711" w14:textId="4DE139D6" w:rsidR="00817E5B" w:rsidRDefault="00817E5B" w:rsidP="00817E5B">
            <w:r w:rsidRPr="003E009D">
              <w:t>1.1.3.; 2.2.1.</w:t>
            </w:r>
          </w:p>
        </w:tc>
        <w:tc>
          <w:tcPr>
            <w:tcW w:w="5953" w:type="dxa"/>
            <w:vAlign w:val="center"/>
          </w:tcPr>
          <w:p w14:paraId="28EAD4CF" w14:textId="54749B8F" w:rsidR="00817E5B" w:rsidRPr="007023C0" w:rsidRDefault="00817E5B" w:rsidP="00817E5B">
            <w:pPr>
              <w:jc w:val="both"/>
              <w:rPr>
                <w:b/>
              </w:rPr>
            </w:pPr>
            <w:r w:rsidRPr="003E009D">
              <w:t>Buxarəmələgəlmə və kondensasiya</w:t>
            </w:r>
          </w:p>
        </w:tc>
        <w:tc>
          <w:tcPr>
            <w:tcW w:w="425" w:type="dxa"/>
          </w:tcPr>
          <w:p w14:paraId="53F2D46D" w14:textId="1D2CA81E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5CC4186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27FA890C" w14:textId="77777777" w:rsidR="00817E5B" w:rsidRDefault="00817E5B" w:rsidP="00817E5B">
            <w:pPr>
              <w:jc w:val="both"/>
            </w:pPr>
          </w:p>
        </w:tc>
      </w:tr>
      <w:tr w:rsidR="00817E5B" w14:paraId="70981BBD" w14:textId="77777777" w:rsidTr="00944A89">
        <w:tc>
          <w:tcPr>
            <w:tcW w:w="562" w:type="dxa"/>
          </w:tcPr>
          <w:p w14:paraId="2CB4A2E9" w14:textId="553A374D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lastRenderedPageBreak/>
              <w:t>25</w:t>
            </w:r>
          </w:p>
        </w:tc>
        <w:tc>
          <w:tcPr>
            <w:tcW w:w="1560" w:type="dxa"/>
            <w:vAlign w:val="center"/>
          </w:tcPr>
          <w:p w14:paraId="28DA8682" w14:textId="23C0F229" w:rsidR="00817E5B" w:rsidRDefault="00817E5B" w:rsidP="00817E5B">
            <w:r w:rsidRPr="003E009D">
              <w:rPr>
                <w:lang w:val="en-US"/>
              </w:rPr>
              <w:t>2.1.2.; 2.2.</w:t>
            </w:r>
            <w:r>
              <w:t>3</w:t>
            </w:r>
            <w:r w:rsidRPr="003E009D">
              <w:rPr>
                <w:lang w:val="en-US"/>
              </w:rPr>
              <w:t>.</w:t>
            </w:r>
          </w:p>
        </w:tc>
        <w:tc>
          <w:tcPr>
            <w:tcW w:w="5953" w:type="dxa"/>
            <w:vAlign w:val="center"/>
          </w:tcPr>
          <w:p w14:paraId="6266F61A" w14:textId="50708514" w:rsidR="00817E5B" w:rsidRPr="007023C0" w:rsidRDefault="00817E5B" w:rsidP="00817E5B">
            <w:pPr>
              <w:jc w:val="both"/>
              <w:rPr>
                <w:b/>
              </w:rPr>
            </w:pPr>
            <w:r w:rsidRPr="003E009D">
              <w:t xml:space="preserve">Məsələ  həlli  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14:paraId="22FC2B39" w14:textId="13D2872A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12F323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55065FDA" w14:textId="77777777" w:rsidR="00817E5B" w:rsidRDefault="00817E5B" w:rsidP="00817E5B">
            <w:pPr>
              <w:jc w:val="both"/>
            </w:pPr>
          </w:p>
        </w:tc>
      </w:tr>
      <w:tr w:rsidR="00817E5B" w14:paraId="5BE486D3" w14:textId="77777777" w:rsidTr="00944A89">
        <w:tc>
          <w:tcPr>
            <w:tcW w:w="562" w:type="dxa"/>
          </w:tcPr>
          <w:p w14:paraId="166D10EE" w14:textId="0E9818F3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26</w:t>
            </w:r>
          </w:p>
        </w:tc>
        <w:tc>
          <w:tcPr>
            <w:tcW w:w="1560" w:type="dxa"/>
            <w:vAlign w:val="center"/>
          </w:tcPr>
          <w:p w14:paraId="712F4A42" w14:textId="4BD85161" w:rsidR="00817E5B" w:rsidRDefault="00817E5B" w:rsidP="00817E5B">
            <w:r w:rsidRPr="003E009D">
              <w:t>1.1.3.; 2.1.1.</w:t>
            </w:r>
          </w:p>
        </w:tc>
        <w:tc>
          <w:tcPr>
            <w:tcW w:w="5953" w:type="dxa"/>
            <w:vAlign w:val="center"/>
          </w:tcPr>
          <w:p w14:paraId="3E40B0F9" w14:textId="44B6C7AF" w:rsidR="00817E5B" w:rsidRPr="007023C0" w:rsidRDefault="00817E5B" w:rsidP="00817E5B">
            <w:pPr>
              <w:jc w:val="both"/>
              <w:rPr>
                <w:b/>
              </w:rPr>
            </w:pPr>
            <w:r w:rsidRPr="003E009D">
              <w:t>Doyan və  doymayan buxar.</w:t>
            </w:r>
            <w:r>
              <w:t xml:space="preserve"> </w:t>
            </w:r>
            <w:r w:rsidRPr="003E009D">
              <w:t>Qaynama</w:t>
            </w:r>
          </w:p>
        </w:tc>
        <w:tc>
          <w:tcPr>
            <w:tcW w:w="425" w:type="dxa"/>
          </w:tcPr>
          <w:p w14:paraId="52D228FB" w14:textId="18A8E1F2" w:rsidR="00817E5B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7B0DEE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2D2611F" w14:textId="77777777" w:rsidR="00817E5B" w:rsidRDefault="00817E5B" w:rsidP="00817E5B">
            <w:pPr>
              <w:jc w:val="both"/>
            </w:pPr>
          </w:p>
        </w:tc>
      </w:tr>
      <w:tr w:rsidR="00817E5B" w14:paraId="56F8A30A" w14:textId="77777777" w:rsidTr="00944A89">
        <w:tc>
          <w:tcPr>
            <w:tcW w:w="562" w:type="dxa"/>
          </w:tcPr>
          <w:p w14:paraId="324EF439" w14:textId="1B93A12F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27</w:t>
            </w:r>
          </w:p>
        </w:tc>
        <w:tc>
          <w:tcPr>
            <w:tcW w:w="1560" w:type="dxa"/>
            <w:vAlign w:val="center"/>
          </w:tcPr>
          <w:p w14:paraId="19FBFA8A" w14:textId="2B135473" w:rsidR="00817E5B" w:rsidRPr="007023C0" w:rsidRDefault="00817E5B" w:rsidP="00817E5B">
            <w:r w:rsidRPr="003E009D">
              <w:t>1.1.3.; 2.1.2.</w:t>
            </w:r>
          </w:p>
        </w:tc>
        <w:tc>
          <w:tcPr>
            <w:tcW w:w="5953" w:type="dxa"/>
            <w:vAlign w:val="center"/>
          </w:tcPr>
          <w:p w14:paraId="72C72CB6" w14:textId="1F9B779A" w:rsidR="00817E5B" w:rsidRPr="007023C0" w:rsidRDefault="00817E5B" w:rsidP="00817E5B">
            <w:pPr>
              <w:jc w:val="both"/>
            </w:pPr>
            <w:r w:rsidRPr="003E009D">
              <w:rPr>
                <w:lang w:val="en-US"/>
              </w:rPr>
              <w:t>Xüsusi</w:t>
            </w:r>
            <w:r>
              <w:rPr>
                <w:lang w:val="en-US"/>
              </w:rPr>
              <w:t xml:space="preserve"> </w:t>
            </w:r>
            <w:r w:rsidRPr="003E009D">
              <w:rPr>
                <w:lang w:val="en-US"/>
              </w:rPr>
              <w:t>buxarlanma</w:t>
            </w:r>
            <w:r>
              <w:rPr>
                <w:lang w:val="en-US"/>
              </w:rPr>
              <w:t xml:space="preserve"> </w:t>
            </w:r>
            <w:r w:rsidRPr="003E009D">
              <w:rPr>
                <w:lang w:val="en-US"/>
              </w:rPr>
              <w:t>istiliyi</w:t>
            </w:r>
          </w:p>
        </w:tc>
        <w:tc>
          <w:tcPr>
            <w:tcW w:w="425" w:type="dxa"/>
          </w:tcPr>
          <w:p w14:paraId="5E0B453D" w14:textId="24F78E7F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16C3090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5E900ABB" w14:textId="77777777" w:rsidR="00817E5B" w:rsidRDefault="00817E5B" w:rsidP="00817E5B">
            <w:pPr>
              <w:jc w:val="both"/>
            </w:pPr>
          </w:p>
        </w:tc>
      </w:tr>
      <w:tr w:rsidR="00817E5B" w14:paraId="607BDAE1" w14:textId="77777777" w:rsidTr="00944A89">
        <w:tc>
          <w:tcPr>
            <w:tcW w:w="562" w:type="dxa"/>
          </w:tcPr>
          <w:p w14:paraId="3CB5A1F3" w14:textId="5439E2A1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28</w:t>
            </w:r>
          </w:p>
        </w:tc>
        <w:tc>
          <w:tcPr>
            <w:tcW w:w="1560" w:type="dxa"/>
            <w:vAlign w:val="center"/>
          </w:tcPr>
          <w:p w14:paraId="1F12AC37" w14:textId="2A480EC9" w:rsidR="00817E5B" w:rsidRPr="007023C0" w:rsidRDefault="00817E5B" w:rsidP="00817E5B">
            <w:pPr>
              <w:jc w:val="both"/>
            </w:pPr>
            <w:r w:rsidRPr="003E009D">
              <w:t>1.1.</w:t>
            </w:r>
            <w:r>
              <w:t>1</w:t>
            </w:r>
            <w:r w:rsidRPr="003E009D">
              <w:t>.; 3.</w:t>
            </w:r>
            <w:r>
              <w:t>1</w:t>
            </w:r>
            <w:r w:rsidRPr="003E009D">
              <w:t>.</w:t>
            </w:r>
            <w:r>
              <w:t>1</w:t>
            </w:r>
            <w:r w:rsidRPr="003E009D">
              <w:t>.</w:t>
            </w:r>
          </w:p>
        </w:tc>
        <w:tc>
          <w:tcPr>
            <w:tcW w:w="5953" w:type="dxa"/>
            <w:vAlign w:val="center"/>
          </w:tcPr>
          <w:p w14:paraId="2A6571A7" w14:textId="296C0592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3E009D">
              <w:t>Havanın  rütubəti</w:t>
            </w:r>
            <w:r>
              <w:t xml:space="preserve">. </w:t>
            </w:r>
            <w:r w:rsidRPr="003E009D">
              <w:t>Rütubəti ölçən cihazlar</w:t>
            </w:r>
          </w:p>
        </w:tc>
        <w:tc>
          <w:tcPr>
            <w:tcW w:w="425" w:type="dxa"/>
          </w:tcPr>
          <w:p w14:paraId="10C5EBF0" w14:textId="35C0D5E6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3F9089E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53CC523D" w14:textId="77777777" w:rsidR="00817E5B" w:rsidRDefault="00817E5B" w:rsidP="00817E5B">
            <w:pPr>
              <w:jc w:val="both"/>
            </w:pPr>
          </w:p>
        </w:tc>
      </w:tr>
      <w:tr w:rsidR="00817E5B" w14:paraId="5A3DCE07" w14:textId="77777777" w:rsidTr="00944A89">
        <w:tc>
          <w:tcPr>
            <w:tcW w:w="562" w:type="dxa"/>
          </w:tcPr>
          <w:p w14:paraId="0A88D916" w14:textId="41DAAF8C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29</w:t>
            </w:r>
          </w:p>
        </w:tc>
        <w:tc>
          <w:tcPr>
            <w:tcW w:w="1560" w:type="dxa"/>
            <w:vAlign w:val="center"/>
          </w:tcPr>
          <w:p w14:paraId="3EFCD152" w14:textId="0FBFA730" w:rsidR="00817E5B" w:rsidRPr="007023C0" w:rsidRDefault="00817E5B" w:rsidP="00817E5B">
            <w:r>
              <w:t>1.1.2.; 3</w:t>
            </w:r>
            <w:r w:rsidRPr="003E009D">
              <w:t>.1.</w:t>
            </w:r>
            <w:r>
              <w:t>2</w:t>
            </w:r>
            <w:r w:rsidRPr="003E009D">
              <w:t>.</w:t>
            </w:r>
          </w:p>
        </w:tc>
        <w:tc>
          <w:tcPr>
            <w:tcW w:w="5953" w:type="dxa"/>
            <w:vAlign w:val="center"/>
          </w:tcPr>
          <w:p w14:paraId="03F716B4" w14:textId="53700BD1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>
              <w:t>Ümumiləşdirici tapşırıqlar</w:t>
            </w:r>
            <w:r w:rsidR="00EF56F6">
              <w:t xml:space="preserve"> </w:t>
            </w:r>
          </w:p>
        </w:tc>
        <w:tc>
          <w:tcPr>
            <w:tcW w:w="425" w:type="dxa"/>
          </w:tcPr>
          <w:p w14:paraId="392E97AF" w14:textId="42BCB7F1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B7DF96D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3AD6B72B" w14:textId="77777777" w:rsidR="00817E5B" w:rsidRDefault="00817E5B" w:rsidP="00817E5B">
            <w:pPr>
              <w:jc w:val="both"/>
            </w:pPr>
          </w:p>
        </w:tc>
      </w:tr>
      <w:tr w:rsidR="00817E5B" w14:paraId="0F6F1852" w14:textId="77777777" w:rsidTr="008F0230">
        <w:tc>
          <w:tcPr>
            <w:tcW w:w="562" w:type="dxa"/>
          </w:tcPr>
          <w:p w14:paraId="1015C17B" w14:textId="5CE97E01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30</w:t>
            </w:r>
          </w:p>
        </w:tc>
        <w:tc>
          <w:tcPr>
            <w:tcW w:w="1560" w:type="dxa"/>
          </w:tcPr>
          <w:p w14:paraId="2DAC447B" w14:textId="11413091" w:rsidR="00817E5B" w:rsidRPr="007023C0" w:rsidRDefault="00817E5B" w:rsidP="00817E5B">
            <w:r w:rsidRPr="000B6279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5953" w:type="dxa"/>
          </w:tcPr>
          <w:p w14:paraId="44CBF062" w14:textId="30A4B6EA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>
              <w:rPr>
                <w:b/>
                <w:bCs/>
                <w:color w:val="000000" w:themeColor="text1"/>
              </w:rPr>
              <w:t>KSQ</w:t>
            </w:r>
            <w:r w:rsidRPr="000B6279">
              <w:rPr>
                <w:b/>
                <w:bCs/>
                <w:color w:val="000000" w:themeColor="text1"/>
              </w:rPr>
              <w:t xml:space="preserve"> - </w:t>
            </w: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14:paraId="5ED1C74D" w14:textId="7FBB26FA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0D7BDCC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5F99195E" w14:textId="77777777" w:rsidR="00817E5B" w:rsidRDefault="00817E5B" w:rsidP="00817E5B">
            <w:pPr>
              <w:jc w:val="both"/>
            </w:pPr>
          </w:p>
        </w:tc>
      </w:tr>
      <w:tr w:rsidR="00817E5B" w14:paraId="5E2C9C2F" w14:textId="77777777" w:rsidTr="003B62C0">
        <w:tc>
          <w:tcPr>
            <w:tcW w:w="10343" w:type="dxa"/>
            <w:gridSpan w:val="6"/>
          </w:tcPr>
          <w:p w14:paraId="1F536A95" w14:textId="425E6EBA" w:rsidR="00817E5B" w:rsidRDefault="00817E5B" w:rsidP="00817E5B">
            <w:pPr>
              <w:tabs>
                <w:tab w:val="left" w:pos="3018"/>
              </w:tabs>
            </w:pPr>
            <w:r w:rsidRPr="00C625C2">
              <w:rPr>
                <w:b/>
                <w:bCs/>
                <w:color w:val="000000" w:themeColor="text1"/>
              </w:rPr>
              <w:t>İstilik mühərrikləri</w:t>
            </w:r>
          </w:p>
        </w:tc>
      </w:tr>
      <w:tr w:rsidR="00817E5B" w14:paraId="09E1EF53" w14:textId="77777777" w:rsidTr="00D81D6C">
        <w:tc>
          <w:tcPr>
            <w:tcW w:w="562" w:type="dxa"/>
          </w:tcPr>
          <w:p w14:paraId="3404CE38" w14:textId="49D35488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31</w:t>
            </w:r>
          </w:p>
        </w:tc>
        <w:tc>
          <w:tcPr>
            <w:tcW w:w="1560" w:type="dxa"/>
            <w:vAlign w:val="center"/>
          </w:tcPr>
          <w:p w14:paraId="3767F84F" w14:textId="6D5A1B8A" w:rsidR="00817E5B" w:rsidRPr="007023C0" w:rsidRDefault="00817E5B" w:rsidP="00817E5B">
            <w:r w:rsidRPr="008E4846">
              <w:rPr>
                <w:szCs w:val="21"/>
              </w:rPr>
              <w:t>1.1.5.</w:t>
            </w:r>
            <w:r w:rsidRPr="008E4846">
              <w:rPr>
                <w:szCs w:val="21"/>
                <w:lang w:val="en-US"/>
              </w:rPr>
              <w:t xml:space="preserve">; </w:t>
            </w:r>
            <w:r w:rsidRPr="008E4846">
              <w:rPr>
                <w:szCs w:val="21"/>
              </w:rPr>
              <w:t>3.2.1.</w:t>
            </w:r>
          </w:p>
        </w:tc>
        <w:tc>
          <w:tcPr>
            <w:tcW w:w="5953" w:type="dxa"/>
            <w:vAlign w:val="center"/>
          </w:tcPr>
          <w:p w14:paraId="2AADD0DB" w14:textId="308C41EE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8E4846">
              <w:rPr>
                <w:szCs w:val="21"/>
              </w:rPr>
              <w:t>İstilik  mühərriki.</w:t>
            </w:r>
            <w:r>
              <w:rPr>
                <w:szCs w:val="21"/>
              </w:rPr>
              <w:t xml:space="preserve"> </w:t>
            </w:r>
            <w:r w:rsidRPr="008E4846">
              <w:rPr>
                <w:szCs w:val="21"/>
              </w:rPr>
              <w:t>İstilik  mühərrikinin F</w:t>
            </w:r>
            <w:r>
              <w:rPr>
                <w:szCs w:val="21"/>
              </w:rPr>
              <w:t>İƏ-si</w:t>
            </w:r>
          </w:p>
        </w:tc>
        <w:tc>
          <w:tcPr>
            <w:tcW w:w="425" w:type="dxa"/>
          </w:tcPr>
          <w:p w14:paraId="69323973" w14:textId="086DF27A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6D2CD17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2012BCCE" w14:textId="77777777" w:rsidR="00817E5B" w:rsidRDefault="00817E5B" w:rsidP="00817E5B">
            <w:pPr>
              <w:jc w:val="both"/>
            </w:pPr>
          </w:p>
        </w:tc>
      </w:tr>
      <w:tr w:rsidR="00817E5B" w14:paraId="63F86F83" w14:textId="77777777" w:rsidTr="00D81D6C">
        <w:tc>
          <w:tcPr>
            <w:tcW w:w="562" w:type="dxa"/>
          </w:tcPr>
          <w:p w14:paraId="3BA6F761" w14:textId="7CFBD861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32</w:t>
            </w:r>
          </w:p>
        </w:tc>
        <w:tc>
          <w:tcPr>
            <w:tcW w:w="1560" w:type="dxa"/>
            <w:vAlign w:val="center"/>
          </w:tcPr>
          <w:p w14:paraId="0F6D0EDF" w14:textId="0005C858" w:rsidR="00817E5B" w:rsidRPr="007023C0" w:rsidRDefault="00817E5B" w:rsidP="00817E5B">
            <w:r>
              <w:rPr>
                <w:szCs w:val="21"/>
                <w:lang w:val="en-US"/>
              </w:rPr>
              <w:t xml:space="preserve">1.1.3.; </w:t>
            </w:r>
            <w:r w:rsidRPr="008E4846">
              <w:rPr>
                <w:szCs w:val="21"/>
                <w:lang w:val="en-US"/>
              </w:rPr>
              <w:t>3.2.1</w:t>
            </w:r>
            <w:r>
              <w:rPr>
                <w:szCs w:val="21"/>
                <w:lang w:val="en-US"/>
              </w:rPr>
              <w:t>.</w:t>
            </w:r>
          </w:p>
        </w:tc>
        <w:tc>
          <w:tcPr>
            <w:tcW w:w="5953" w:type="dxa"/>
            <w:vAlign w:val="center"/>
          </w:tcPr>
          <w:p w14:paraId="65E03130" w14:textId="022988CE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8E4846">
              <w:rPr>
                <w:szCs w:val="21"/>
              </w:rPr>
              <w:t>Buxar  turbini</w:t>
            </w:r>
          </w:p>
        </w:tc>
        <w:tc>
          <w:tcPr>
            <w:tcW w:w="425" w:type="dxa"/>
          </w:tcPr>
          <w:p w14:paraId="64CBF6C5" w14:textId="3B6AE429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FC6D8D3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A792120" w14:textId="77777777" w:rsidR="00817E5B" w:rsidRDefault="00817E5B" w:rsidP="00817E5B">
            <w:pPr>
              <w:jc w:val="both"/>
            </w:pPr>
          </w:p>
        </w:tc>
      </w:tr>
      <w:tr w:rsidR="00817E5B" w14:paraId="6EC5E2E3" w14:textId="77777777" w:rsidTr="00D81D6C">
        <w:tc>
          <w:tcPr>
            <w:tcW w:w="562" w:type="dxa"/>
          </w:tcPr>
          <w:p w14:paraId="4CDAD8D8" w14:textId="0EBFD117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33</w:t>
            </w:r>
          </w:p>
        </w:tc>
        <w:tc>
          <w:tcPr>
            <w:tcW w:w="1560" w:type="dxa"/>
            <w:vAlign w:val="center"/>
          </w:tcPr>
          <w:p w14:paraId="02BDB1A9" w14:textId="2A3C21C5" w:rsidR="00817E5B" w:rsidRPr="007023C0" w:rsidRDefault="00817E5B" w:rsidP="00817E5B">
            <w:r>
              <w:rPr>
                <w:szCs w:val="21"/>
                <w:lang w:val="en-US"/>
              </w:rPr>
              <w:t xml:space="preserve">1.1.3.; </w:t>
            </w:r>
            <w:r w:rsidRPr="008E4846">
              <w:rPr>
                <w:szCs w:val="21"/>
              </w:rPr>
              <w:t>3.2.</w:t>
            </w:r>
            <w:r>
              <w:rPr>
                <w:szCs w:val="21"/>
              </w:rPr>
              <w:t>2</w:t>
            </w:r>
            <w:r w:rsidRPr="008E4846">
              <w:rPr>
                <w:szCs w:val="21"/>
              </w:rPr>
              <w:t>.</w:t>
            </w:r>
          </w:p>
        </w:tc>
        <w:tc>
          <w:tcPr>
            <w:tcW w:w="5953" w:type="dxa"/>
            <w:vAlign w:val="center"/>
          </w:tcPr>
          <w:p w14:paraId="4255560B" w14:textId="4B9E7975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8E4846">
              <w:rPr>
                <w:szCs w:val="21"/>
              </w:rPr>
              <w:t>Daxiliyanma  mühərrikləri</w:t>
            </w:r>
            <w:r>
              <w:rPr>
                <w:szCs w:val="21"/>
              </w:rPr>
              <w:t xml:space="preserve">. </w:t>
            </w:r>
            <w:r w:rsidRPr="008E4846">
              <w:rPr>
                <w:szCs w:val="21"/>
              </w:rPr>
              <w:t>Re</w:t>
            </w:r>
            <w:r>
              <w:rPr>
                <w:szCs w:val="21"/>
              </w:rPr>
              <w:t>a</w:t>
            </w:r>
            <w:r w:rsidRPr="008E4846">
              <w:rPr>
                <w:szCs w:val="21"/>
              </w:rPr>
              <w:t>ktiv  mühərrik</w:t>
            </w:r>
          </w:p>
        </w:tc>
        <w:tc>
          <w:tcPr>
            <w:tcW w:w="425" w:type="dxa"/>
          </w:tcPr>
          <w:p w14:paraId="5ED2BFEF" w14:textId="34F454E3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61A1FCB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4342A522" w14:textId="77777777" w:rsidR="00817E5B" w:rsidRDefault="00817E5B" w:rsidP="00817E5B">
            <w:pPr>
              <w:jc w:val="both"/>
            </w:pPr>
          </w:p>
        </w:tc>
      </w:tr>
      <w:tr w:rsidR="00817E5B" w14:paraId="5755C19F" w14:textId="77777777" w:rsidTr="0019641B">
        <w:tc>
          <w:tcPr>
            <w:tcW w:w="562" w:type="dxa"/>
          </w:tcPr>
          <w:p w14:paraId="389E20FE" w14:textId="1C695C03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34</w:t>
            </w:r>
          </w:p>
        </w:tc>
        <w:tc>
          <w:tcPr>
            <w:tcW w:w="1560" w:type="dxa"/>
            <w:vAlign w:val="center"/>
          </w:tcPr>
          <w:p w14:paraId="256473F0" w14:textId="12B8E0DC" w:rsidR="00817E5B" w:rsidRPr="007023C0" w:rsidRDefault="00817E5B" w:rsidP="00817E5B">
            <w:r>
              <w:rPr>
                <w:szCs w:val="21"/>
                <w:lang w:val="en-US"/>
              </w:rPr>
              <w:t xml:space="preserve">1.1.5.; </w:t>
            </w:r>
            <w:r w:rsidRPr="008E4846">
              <w:rPr>
                <w:szCs w:val="21"/>
              </w:rPr>
              <w:t>3.2.1.</w:t>
            </w:r>
          </w:p>
        </w:tc>
        <w:tc>
          <w:tcPr>
            <w:tcW w:w="5953" w:type="dxa"/>
          </w:tcPr>
          <w:p w14:paraId="19C0727D" w14:textId="5997034E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8E4846">
              <w:rPr>
                <w:szCs w:val="21"/>
              </w:rPr>
              <w:t>İstilik mühərrikləri və ətraf mühitin  mühafizəsi</w:t>
            </w:r>
          </w:p>
        </w:tc>
        <w:tc>
          <w:tcPr>
            <w:tcW w:w="425" w:type="dxa"/>
          </w:tcPr>
          <w:p w14:paraId="06F4F703" w14:textId="5248C617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B4DA25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7B21B626" w14:textId="77777777" w:rsidR="00817E5B" w:rsidRDefault="00817E5B" w:rsidP="00817E5B">
            <w:pPr>
              <w:jc w:val="both"/>
            </w:pPr>
          </w:p>
        </w:tc>
      </w:tr>
      <w:tr w:rsidR="00817E5B" w14:paraId="017DEA7E" w14:textId="77777777" w:rsidTr="00690A1D">
        <w:tc>
          <w:tcPr>
            <w:tcW w:w="562" w:type="dxa"/>
          </w:tcPr>
          <w:p w14:paraId="0FF1C74F" w14:textId="4CE44762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35</w:t>
            </w:r>
          </w:p>
        </w:tc>
        <w:tc>
          <w:tcPr>
            <w:tcW w:w="1560" w:type="dxa"/>
            <w:vAlign w:val="center"/>
          </w:tcPr>
          <w:p w14:paraId="4977CD4F" w14:textId="3249830C" w:rsidR="00817E5B" w:rsidRPr="007023C0" w:rsidRDefault="00817E5B" w:rsidP="00817E5B">
            <w:r>
              <w:t>1.1.2.; 3</w:t>
            </w:r>
            <w:r w:rsidRPr="003E009D">
              <w:t>.1.</w:t>
            </w:r>
            <w:r>
              <w:t>2</w:t>
            </w:r>
            <w:r w:rsidRPr="003E009D">
              <w:t>.</w:t>
            </w:r>
          </w:p>
        </w:tc>
        <w:tc>
          <w:tcPr>
            <w:tcW w:w="5953" w:type="dxa"/>
            <w:vAlign w:val="center"/>
          </w:tcPr>
          <w:p w14:paraId="140C1E9A" w14:textId="469FD57A" w:rsidR="00817E5B" w:rsidRPr="007023C0" w:rsidRDefault="00EF56F6" w:rsidP="00817E5B">
            <w:pPr>
              <w:jc w:val="both"/>
              <w:rPr>
                <w:b/>
                <w:lang w:eastAsia="ru-RU"/>
              </w:rPr>
            </w:pPr>
            <w:r>
              <w:t>Ümumiləşdirici tapşırıqlar</w:t>
            </w:r>
            <w:r>
              <w:t xml:space="preserve"> </w:t>
            </w:r>
          </w:p>
        </w:tc>
        <w:tc>
          <w:tcPr>
            <w:tcW w:w="425" w:type="dxa"/>
          </w:tcPr>
          <w:p w14:paraId="2FFEB7B0" w14:textId="69B3F4E3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9D9A830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E161DB2" w14:textId="77777777" w:rsidR="00817E5B" w:rsidRDefault="00817E5B" w:rsidP="00817E5B">
            <w:pPr>
              <w:jc w:val="both"/>
            </w:pPr>
          </w:p>
        </w:tc>
      </w:tr>
      <w:tr w:rsidR="00817E5B" w14:paraId="6E4B3716" w14:textId="77777777" w:rsidTr="00D81D6C">
        <w:tc>
          <w:tcPr>
            <w:tcW w:w="562" w:type="dxa"/>
          </w:tcPr>
          <w:p w14:paraId="5A7FCE40" w14:textId="0D44E323" w:rsidR="00817E5B" w:rsidRPr="007023C0" w:rsidRDefault="00817E5B" w:rsidP="00817E5B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  <w:vAlign w:val="center"/>
          </w:tcPr>
          <w:p w14:paraId="741862A9" w14:textId="4536A961" w:rsidR="00817E5B" w:rsidRPr="007023C0" w:rsidRDefault="00817E5B" w:rsidP="00817E5B">
            <w:r>
              <w:t>-</w:t>
            </w:r>
          </w:p>
        </w:tc>
        <w:tc>
          <w:tcPr>
            <w:tcW w:w="5953" w:type="dxa"/>
          </w:tcPr>
          <w:p w14:paraId="668DDF6F" w14:textId="0139C805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B6279">
              <w:rPr>
                <w:b/>
                <w:bCs/>
                <w:color w:val="000000" w:themeColor="text1"/>
              </w:rPr>
              <w:t>K</w:t>
            </w:r>
            <w:r>
              <w:rPr>
                <w:b/>
                <w:bCs/>
                <w:color w:val="000000" w:themeColor="text1"/>
              </w:rPr>
              <w:t>SQ</w:t>
            </w:r>
            <w:r w:rsidRPr="000B627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 xml:space="preserve"> 4</w:t>
            </w:r>
          </w:p>
        </w:tc>
        <w:tc>
          <w:tcPr>
            <w:tcW w:w="425" w:type="dxa"/>
          </w:tcPr>
          <w:p w14:paraId="6BC190D8" w14:textId="2ABA50FA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BDEA168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26E30533" w14:textId="77777777" w:rsidR="00817E5B" w:rsidRDefault="00817E5B" w:rsidP="00817E5B">
            <w:pPr>
              <w:jc w:val="both"/>
            </w:pPr>
          </w:p>
        </w:tc>
      </w:tr>
      <w:tr w:rsidR="00817E5B" w14:paraId="56235D17" w14:textId="77777777" w:rsidTr="00CD6AE4">
        <w:tc>
          <w:tcPr>
            <w:tcW w:w="10343" w:type="dxa"/>
            <w:gridSpan w:val="6"/>
          </w:tcPr>
          <w:p w14:paraId="3491BD99" w14:textId="2EEE1119" w:rsidR="00817E5B" w:rsidRDefault="00817E5B" w:rsidP="00817E5B">
            <w:r w:rsidRPr="004865A6">
              <w:rPr>
                <w:b/>
                <w:bCs/>
                <w:color w:val="000000" w:themeColor="text1"/>
              </w:rPr>
              <w:t>II Yarımil</w:t>
            </w:r>
          </w:p>
        </w:tc>
      </w:tr>
      <w:tr w:rsidR="00817E5B" w14:paraId="7972FC9B" w14:textId="77777777" w:rsidTr="005B06EA">
        <w:tc>
          <w:tcPr>
            <w:tcW w:w="10343" w:type="dxa"/>
            <w:gridSpan w:val="6"/>
          </w:tcPr>
          <w:p w14:paraId="13B748DD" w14:textId="30F40357" w:rsidR="00817E5B" w:rsidRDefault="00817E5B" w:rsidP="00817E5B">
            <w:pPr>
              <w:tabs>
                <w:tab w:val="left" w:pos="4333"/>
              </w:tabs>
            </w:pPr>
            <w:r>
              <w:rPr>
                <w:b/>
                <w:bCs/>
                <w:color w:val="000000" w:themeColor="text1"/>
              </w:rPr>
              <w:t xml:space="preserve">      </w:t>
            </w:r>
            <w:r w:rsidRPr="00C625C2">
              <w:rPr>
                <w:b/>
                <w:bCs/>
                <w:color w:val="000000" w:themeColor="text1"/>
              </w:rPr>
              <w:t>Elektrik yükü. Elektrik sahəsi</w:t>
            </w:r>
            <w:r>
              <w:tab/>
            </w:r>
          </w:p>
        </w:tc>
      </w:tr>
      <w:tr w:rsidR="00817E5B" w14:paraId="5FD7C6BC" w14:textId="77777777" w:rsidTr="0044694A">
        <w:tc>
          <w:tcPr>
            <w:tcW w:w="562" w:type="dxa"/>
          </w:tcPr>
          <w:p w14:paraId="568D44B9" w14:textId="7E55D27A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37</w:t>
            </w:r>
          </w:p>
        </w:tc>
        <w:tc>
          <w:tcPr>
            <w:tcW w:w="1560" w:type="dxa"/>
            <w:vAlign w:val="center"/>
          </w:tcPr>
          <w:p w14:paraId="04923F42" w14:textId="0C17A191" w:rsidR="00817E5B" w:rsidRPr="007023C0" w:rsidRDefault="00817E5B" w:rsidP="00817E5B">
            <w:r w:rsidRPr="000D27E1">
              <w:t>1.1.1.; 1.1.2.</w:t>
            </w:r>
          </w:p>
        </w:tc>
        <w:tc>
          <w:tcPr>
            <w:tcW w:w="5953" w:type="dxa"/>
            <w:vAlign w:val="center"/>
          </w:tcPr>
          <w:p w14:paraId="7991767A" w14:textId="019DE4F0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D27E1">
              <w:t>Cisimlərin elektriklənməsi. Elektrik yükü</w:t>
            </w:r>
          </w:p>
        </w:tc>
        <w:tc>
          <w:tcPr>
            <w:tcW w:w="425" w:type="dxa"/>
          </w:tcPr>
          <w:p w14:paraId="5C7B2CAA" w14:textId="47F8F6AC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C6D69D2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C8184FE" w14:textId="77777777" w:rsidR="00817E5B" w:rsidRDefault="00817E5B" w:rsidP="00817E5B">
            <w:pPr>
              <w:jc w:val="both"/>
            </w:pPr>
          </w:p>
        </w:tc>
      </w:tr>
      <w:tr w:rsidR="00817E5B" w14:paraId="09C5D436" w14:textId="77777777" w:rsidTr="0044694A">
        <w:tc>
          <w:tcPr>
            <w:tcW w:w="562" w:type="dxa"/>
          </w:tcPr>
          <w:p w14:paraId="32B0EAFB" w14:textId="3D789C1D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38</w:t>
            </w:r>
          </w:p>
        </w:tc>
        <w:tc>
          <w:tcPr>
            <w:tcW w:w="1560" w:type="dxa"/>
            <w:vAlign w:val="center"/>
          </w:tcPr>
          <w:p w14:paraId="48335C7A" w14:textId="6B98AB80" w:rsidR="00817E5B" w:rsidRPr="007023C0" w:rsidRDefault="00817E5B" w:rsidP="00817E5B">
            <w:r w:rsidRPr="000D27E1">
              <w:t>1.1.1.; 2.2.2.</w:t>
            </w:r>
          </w:p>
        </w:tc>
        <w:tc>
          <w:tcPr>
            <w:tcW w:w="5953" w:type="dxa"/>
            <w:vAlign w:val="center"/>
          </w:tcPr>
          <w:p w14:paraId="756F7E1F" w14:textId="25B2A493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D27E1">
              <w:t>Atomun quruluşu. Elektriklənmənin təbiəti</w:t>
            </w:r>
          </w:p>
        </w:tc>
        <w:tc>
          <w:tcPr>
            <w:tcW w:w="425" w:type="dxa"/>
          </w:tcPr>
          <w:p w14:paraId="5146683E" w14:textId="7F07FFD3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519EB77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1E6AFF03" w14:textId="77777777" w:rsidR="00817E5B" w:rsidRDefault="00817E5B" w:rsidP="00817E5B">
            <w:pPr>
              <w:jc w:val="both"/>
            </w:pPr>
          </w:p>
        </w:tc>
      </w:tr>
      <w:tr w:rsidR="00817E5B" w14:paraId="5B2DC087" w14:textId="77777777" w:rsidTr="0044694A">
        <w:tc>
          <w:tcPr>
            <w:tcW w:w="562" w:type="dxa"/>
          </w:tcPr>
          <w:p w14:paraId="056ABEFD" w14:textId="5709DFDF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39</w:t>
            </w:r>
          </w:p>
        </w:tc>
        <w:tc>
          <w:tcPr>
            <w:tcW w:w="1560" w:type="dxa"/>
            <w:vAlign w:val="center"/>
          </w:tcPr>
          <w:p w14:paraId="6B2D9931" w14:textId="51605608" w:rsidR="00817E5B" w:rsidRPr="007023C0" w:rsidRDefault="00817E5B" w:rsidP="00817E5B">
            <w:r w:rsidRPr="000D27E1">
              <w:rPr>
                <w:lang w:val="en-US"/>
              </w:rPr>
              <w:t>2.1.1.; 2.2.2.</w:t>
            </w:r>
          </w:p>
        </w:tc>
        <w:tc>
          <w:tcPr>
            <w:tcW w:w="5953" w:type="dxa"/>
            <w:vAlign w:val="center"/>
          </w:tcPr>
          <w:p w14:paraId="4F5AF039" w14:textId="7B758666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D27E1">
              <w:t>Keçiricilər və dielektriklər</w:t>
            </w:r>
            <w:r>
              <w:t>.</w:t>
            </w:r>
            <w:r w:rsidRPr="000D27E1">
              <w:t xml:space="preserve"> Elektrostatik  induksiya</w:t>
            </w:r>
          </w:p>
        </w:tc>
        <w:tc>
          <w:tcPr>
            <w:tcW w:w="425" w:type="dxa"/>
          </w:tcPr>
          <w:p w14:paraId="6EBEAB9F" w14:textId="7C66636E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3CAE8B3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3A4DF145" w14:textId="77777777" w:rsidR="00817E5B" w:rsidRDefault="00817E5B" w:rsidP="00817E5B">
            <w:pPr>
              <w:jc w:val="both"/>
            </w:pPr>
          </w:p>
        </w:tc>
      </w:tr>
      <w:tr w:rsidR="00817E5B" w14:paraId="54BC4DF3" w14:textId="77777777" w:rsidTr="0044694A">
        <w:tc>
          <w:tcPr>
            <w:tcW w:w="562" w:type="dxa"/>
          </w:tcPr>
          <w:p w14:paraId="053FDA6E" w14:textId="30DE57F6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40</w:t>
            </w:r>
          </w:p>
        </w:tc>
        <w:tc>
          <w:tcPr>
            <w:tcW w:w="1560" w:type="dxa"/>
            <w:vAlign w:val="center"/>
          </w:tcPr>
          <w:p w14:paraId="7DAB6A33" w14:textId="5461B0FB" w:rsidR="00817E5B" w:rsidRPr="007023C0" w:rsidRDefault="00817E5B" w:rsidP="00817E5B">
            <w:r w:rsidRPr="000D27E1">
              <w:t>1.1.</w:t>
            </w:r>
            <w:r>
              <w:t>2</w:t>
            </w:r>
            <w:r w:rsidRPr="000D27E1">
              <w:t>.; 2.1.4.</w:t>
            </w:r>
          </w:p>
        </w:tc>
        <w:tc>
          <w:tcPr>
            <w:tcW w:w="5953" w:type="dxa"/>
            <w:vAlign w:val="center"/>
          </w:tcPr>
          <w:p w14:paraId="3416283B" w14:textId="174957D8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3E009D">
              <w:t xml:space="preserve">Məsələ  həlli  </w:t>
            </w:r>
            <w:r>
              <w:rPr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425" w:type="dxa"/>
          </w:tcPr>
          <w:p w14:paraId="51122318" w14:textId="74ACA092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D92A62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93BC334" w14:textId="77777777" w:rsidR="00817E5B" w:rsidRDefault="00817E5B" w:rsidP="00817E5B">
            <w:pPr>
              <w:jc w:val="both"/>
            </w:pPr>
          </w:p>
        </w:tc>
      </w:tr>
      <w:tr w:rsidR="00817E5B" w14:paraId="21AB50BC" w14:textId="77777777" w:rsidTr="0044694A">
        <w:tc>
          <w:tcPr>
            <w:tcW w:w="562" w:type="dxa"/>
          </w:tcPr>
          <w:p w14:paraId="5707359F" w14:textId="5CE14C10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41</w:t>
            </w:r>
          </w:p>
        </w:tc>
        <w:tc>
          <w:tcPr>
            <w:tcW w:w="1560" w:type="dxa"/>
            <w:vAlign w:val="center"/>
          </w:tcPr>
          <w:p w14:paraId="4AA10681" w14:textId="762E5E2E" w:rsidR="00817E5B" w:rsidRPr="007023C0" w:rsidRDefault="00817E5B" w:rsidP="00817E5B">
            <w:r w:rsidRPr="000D27E1">
              <w:t>1.1.2.; 3.1.1.</w:t>
            </w:r>
          </w:p>
        </w:tc>
        <w:tc>
          <w:tcPr>
            <w:tcW w:w="5953" w:type="dxa"/>
            <w:vAlign w:val="center"/>
          </w:tcPr>
          <w:p w14:paraId="1E83525D" w14:textId="6BE004C4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D27E1">
              <w:t>Elektroskop. Elektrometr</w:t>
            </w:r>
          </w:p>
        </w:tc>
        <w:tc>
          <w:tcPr>
            <w:tcW w:w="425" w:type="dxa"/>
          </w:tcPr>
          <w:p w14:paraId="2EFB88E9" w14:textId="5A084437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2C0254B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20636F23" w14:textId="77777777" w:rsidR="00817E5B" w:rsidRDefault="00817E5B" w:rsidP="00817E5B">
            <w:pPr>
              <w:jc w:val="both"/>
            </w:pPr>
          </w:p>
        </w:tc>
      </w:tr>
      <w:tr w:rsidR="00817E5B" w14:paraId="2A276F01" w14:textId="77777777" w:rsidTr="0044694A">
        <w:tc>
          <w:tcPr>
            <w:tcW w:w="562" w:type="dxa"/>
          </w:tcPr>
          <w:p w14:paraId="4444FD8F" w14:textId="4A2FD788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42</w:t>
            </w:r>
          </w:p>
        </w:tc>
        <w:tc>
          <w:tcPr>
            <w:tcW w:w="1560" w:type="dxa"/>
            <w:vAlign w:val="center"/>
          </w:tcPr>
          <w:p w14:paraId="25C038CF" w14:textId="0C23CF5D" w:rsidR="00817E5B" w:rsidRPr="007023C0" w:rsidRDefault="00817E5B" w:rsidP="00817E5B">
            <w:r w:rsidRPr="000D27E1">
              <w:t>1.1.2.; 2.2.3.</w:t>
            </w:r>
          </w:p>
        </w:tc>
        <w:tc>
          <w:tcPr>
            <w:tcW w:w="5953" w:type="dxa"/>
            <w:vAlign w:val="center"/>
          </w:tcPr>
          <w:p w14:paraId="5A501937" w14:textId="54D6D583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D27E1">
              <w:t>Elektrik yükünün  saxlanması qanunu</w:t>
            </w:r>
          </w:p>
        </w:tc>
        <w:tc>
          <w:tcPr>
            <w:tcW w:w="425" w:type="dxa"/>
          </w:tcPr>
          <w:p w14:paraId="4DE43FC7" w14:textId="5786886A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86F853E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79576E17" w14:textId="77777777" w:rsidR="00817E5B" w:rsidRDefault="00817E5B" w:rsidP="00817E5B">
            <w:pPr>
              <w:jc w:val="both"/>
            </w:pPr>
          </w:p>
        </w:tc>
      </w:tr>
      <w:tr w:rsidR="00817E5B" w14:paraId="5948B9AD" w14:textId="77777777" w:rsidTr="0044694A">
        <w:tc>
          <w:tcPr>
            <w:tcW w:w="562" w:type="dxa"/>
          </w:tcPr>
          <w:p w14:paraId="45DA3C93" w14:textId="286C4E74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43</w:t>
            </w:r>
          </w:p>
        </w:tc>
        <w:tc>
          <w:tcPr>
            <w:tcW w:w="1560" w:type="dxa"/>
            <w:vAlign w:val="center"/>
          </w:tcPr>
          <w:p w14:paraId="6052AA9E" w14:textId="50C9DB4E" w:rsidR="00817E5B" w:rsidRPr="007023C0" w:rsidRDefault="00817E5B" w:rsidP="00817E5B">
            <w:r w:rsidRPr="000D27E1">
              <w:t>2.1.3.;</w:t>
            </w:r>
            <w:r>
              <w:t xml:space="preserve"> </w:t>
            </w:r>
            <w:r w:rsidRPr="000D27E1">
              <w:t>2.1.4.</w:t>
            </w:r>
          </w:p>
        </w:tc>
        <w:tc>
          <w:tcPr>
            <w:tcW w:w="5953" w:type="dxa"/>
            <w:vAlign w:val="center"/>
          </w:tcPr>
          <w:p w14:paraId="5E6859B8" w14:textId="6AEF1B92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D27E1">
              <w:t>Elektrik yüklərinin qarşılıqlı təsiri: Kulon qanunu</w:t>
            </w:r>
          </w:p>
        </w:tc>
        <w:tc>
          <w:tcPr>
            <w:tcW w:w="425" w:type="dxa"/>
          </w:tcPr>
          <w:p w14:paraId="6446DE61" w14:textId="0644EBA6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DCE16B8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364A3E67" w14:textId="77777777" w:rsidR="00817E5B" w:rsidRDefault="00817E5B" w:rsidP="00817E5B">
            <w:pPr>
              <w:jc w:val="both"/>
            </w:pPr>
          </w:p>
        </w:tc>
      </w:tr>
      <w:tr w:rsidR="00817E5B" w14:paraId="1D934E48" w14:textId="77777777" w:rsidTr="0044694A">
        <w:tc>
          <w:tcPr>
            <w:tcW w:w="562" w:type="dxa"/>
          </w:tcPr>
          <w:p w14:paraId="51C331AF" w14:textId="6DBDF699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44</w:t>
            </w:r>
          </w:p>
        </w:tc>
        <w:tc>
          <w:tcPr>
            <w:tcW w:w="1560" w:type="dxa"/>
            <w:vAlign w:val="center"/>
          </w:tcPr>
          <w:p w14:paraId="4855F505" w14:textId="07FDDB55" w:rsidR="00817E5B" w:rsidRPr="000D27E1" w:rsidRDefault="00817E5B" w:rsidP="00817E5B">
            <w:r w:rsidRPr="000D27E1">
              <w:t>1.1.</w:t>
            </w:r>
            <w:r>
              <w:t>2</w:t>
            </w:r>
            <w:r w:rsidRPr="000D27E1">
              <w:t>.; 2.1.4.</w:t>
            </w:r>
          </w:p>
        </w:tc>
        <w:tc>
          <w:tcPr>
            <w:tcW w:w="5953" w:type="dxa"/>
            <w:vAlign w:val="center"/>
          </w:tcPr>
          <w:p w14:paraId="24A5909E" w14:textId="30D406C6" w:rsidR="00817E5B" w:rsidRPr="000D27E1" w:rsidRDefault="00817E5B" w:rsidP="00817E5B">
            <w:pPr>
              <w:jc w:val="both"/>
            </w:pPr>
            <w:r w:rsidRPr="003E009D">
              <w:t xml:space="preserve">Məsələ  həlli  </w:t>
            </w:r>
            <w:r>
              <w:rPr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425" w:type="dxa"/>
          </w:tcPr>
          <w:p w14:paraId="7EA9C207" w14:textId="77777777" w:rsidR="00817E5B" w:rsidRPr="007023C0" w:rsidRDefault="00817E5B" w:rsidP="00817E5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185956E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CC285CA" w14:textId="77777777" w:rsidR="00817E5B" w:rsidRDefault="00817E5B" w:rsidP="00817E5B">
            <w:pPr>
              <w:jc w:val="both"/>
            </w:pPr>
          </w:p>
        </w:tc>
      </w:tr>
      <w:tr w:rsidR="00817E5B" w14:paraId="663C01F7" w14:textId="77777777" w:rsidTr="0044694A">
        <w:tc>
          <w:tcPr>
            <w:tcW w:w="562" w:type="dxa"/>
          </w:tcPr>
          <w:p w14:paraId="56080DE5" w14:textId="2BAA3828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45</w:t>
            </w:r>
          </w:p>
        </w:tc>
        <w:tc>
          <w:tcPr>
            <w:tcW w:w="1560" w:type="dxa"/>
            <w:vAlign w:val="center"/>
          </w:tcPr>
          <w:p w14:paraId="0E09E130" w14:textId="7201A0E1" w:rsidR="00817E5B" w:rsidRPr="007023C0" w:rsidRDefault="00817E5B" w:rsidP="00817E5B">
            <w:r w:rsidRPr="000D27E1">
              <w:t>2.2.2.; 2.2.3.</w:t>
            </w:r>
          </w:p>
        </w:tc>
        <w:tc>
          <w:tcPr>
            <w:tcW w:w="5953" w:type="dxa"/>
            <w:vAlign w:val="center"/>
          </w:tcPr>
          <w:p w14:paraId="2C109D7E" w14:textId="4385C6DB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D27E1">
              <w:t xml:space="preserve">Elektrik yüklərini ayıran, toplayan və ötürən qurğular  </w:t>
            </w:r>
          </w:p>
        </w:tc>
        <w:tc>
          <w:tcPr>
            <w:tcW w:w="425" w:type="dxa"/>
          </w:tcPr>
          <w:p w14:paraId="1476C750" w14:textId="164C8190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BC9080E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5A46B935" w14:textId="77777777" w:rsidR="00817E5B" w:rsidRDefault="00817E5B" w:rsidP="00817E5B">
            <w:pPr>
              <w:jc w:val="both"/>
            </w:pPr>
          </w:p>
        </w:tc>
      </w:tr>
      <w:tr w:rsidR="00817E5B" w14:paraId="796B7A73" w14:textId="77777777" w:rsidTr="0044694A">
        <w:tc>
          <w:tcPr>
            <w:tcW w:w="562" w:type="dxa"/>
          </w:tcPr>
          <w:p w14:paraId="27244729" w14:textId="3C3911A6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46</w:t>
            </w:r>
          </w:p>
        </w:tc>
        <w:tc>
          <w:tcPr>
            <w:tcW w:w="1560" w:type="dxa"/>
            <w:vAlign w:val="center"/>
          </w:tcPr>
          <w:p w14:paraId="35CAAEFC" w14:textId="7E2AA7C8" w:rsidR="00817E5B" w:rsidRPr="007023C0" w:rsidRDefault="00817E5B" w:rsidP="00817E5B">
            <w:r w:rsidRPr="000D27E1">
              <w:t>2.1.3.; 2.2.2.</w:t>
            </w:r>
          </w:p>
        </w:tc>
        <w:tc>
          <w:tcPr>
            <w:tcW w:w="5953" w:type="dxa"/>
            <w:vAlign w:val="center"/>
          </w:tcPr>
          <w:p w14:paraId="3BA7D123" w14:textId="457396E5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D27E1">
              <w:t>Elektrik  sahəsi . Elektrik  sahəsinin  intensivliyi</w:t>
            </w:r>
          </w:p>
        </w:tc>
        <w:tc>
          <w:tcPr>
            <w:tcW w:w="425" w:type="dxa"/>
          </w:tcPr>
          <w:p w14:paraId="300F1285" w14:textId="202FBDF7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D4633E2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19414E74" w14:textId="77777777" w:rsidR="00817E5B" w:rsidRDefault="00817E5B" w:rsidP="00817E5B">
            <w:pPr>
              <w:jc w:val="both"/>
            </w:pPr>
          </w:p>
        </w:tc>
      </w:tr>
      <w:tr w:rsidR="00817E5B" w14:paraId="3D1ABFE9" w14:textId="77777777" w:rsidTr="0044694A">
        <w:tc>
          <w:tcPr>
            <w:tcW w:w="562" w:type="dxa"/>
          </w:tcPr>
          <w:p w14:paraId="51315EA2" w14:textId="7466F334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47</w:t>
            </w:r>
          </w:p>
        </w:tc>
        <w:tc>
          <w:tcPr>
            <w:tcW w:w="1560" w:type="dxa"/>
            <w:vAlign w:val="center"/>
          </w:tcPr>
          <w:p w14:paraId="6E0840D8" w14:textId="7E70B71D" w:rsidR="00817E5B" w:rsidRPr="007023C0" w:rsidRDefault="00817E5B" w:rsidP="00817E5B">
            <w:r w:rsidRPr="000D27E1">
              <w:t>2.1.3.; 2.2.2.</w:t>
            </w:r>
          </w:p>
        </w:tc>
        <w:tc>
          <w:tcPr>
            <w:tcW w:w="5953" w:type="dxa"/>
            <w:vAlign w:val="center"/>
          </w:tcPr>
          <w:p w14:paraId="4DAC900F" w14:textId="452DD144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D27E1">
              <w:t>Elektrik  sahəsinin  qüvvə  xətləri</w:t>
            </w:r>
          </w:p>
        </w:tc>
        <w:tc>
          <w:tcPr>
            <w:tcW w:w="425" w:type="dxa"/>
          </w:tcPr>
          <w:p w14:paraId="701F775F" w14:textId="2A5AF227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233753F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B259D93" w14:textId="77777777" w:rsidR="00817E5B" w:rsidRDefault="00817E5B" w:rsidP="00817E5B">
            <w:pPr>
              <w:jc w:val="both"/>
            </w:pPr>
          </w:p>
        </w:tc>
      </w:tr>
      <w:tr w:rsidR="00817E5B" w14:paraId="4C75C923" w14:textId="77777777" w:rsidTr="00057A77">
        <w:tc>
          <w:tcPr>
            <w:tcW w:w="562" w:type="dxa"/>
          </w:tcPr>
          <w:p w14:paraId="46411E42" w14:textId="2C8D134B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48</w:t>
            </w:r>
          </w:p>
        </w:tc>
        <w:tc>
          <w:tcPr>
            <w:tcW w:w="1560" w:type="dxa"/>
          </w:tcPr>
          <w:p w14:paraId="4B32A59D" w14:textId="09C1EFC1" w:rsidR="00817E5B" w:rsidRPr="007023C0" w:rsidRDefault="00817E5B" w:rsidP="00817E5B">
            <w:r w:rsidRPr="000D27E1">
              <w:rPr>
                <w:color w:val="000000" w:themeColor="text1"/>
              </w:rPr>
              <w:t>1.1.2.</w:t>
            </w:r>
            <w:r w:rsidRPr="000D27E1">
              <w:rPr>
                <w:color w:val="000000" w:themeColor="text1"/>
                <w:lang w:val="en-US"/>
              </w:rPr>
              <w:t>;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0D27E1">
              <w:rPr>
                <w:color w:val="000000" w:themeColor="text1"/>
              </w:rPr>
              <w:t>2.1.4.</w:t>
            </w:r>
          </w:p>
        </w:tc>
        <w:tc>
          <w:tcPr>
            <w:tcW w:w="5953" w:type="dxa"/>
          </w:tcPr>
          <w:p w14:paraId="7108577E" w14:textId="726CF63A" w:rsidR="00817E5B" w:rsidRPr="007023C0" w:rsidRDefault="00EF56F6" w:rsidP="00817E5B">
            <w:pPr>
              <w:jc w:val="both"/>
              <w:rPr>
                <w:b/>
                <w:lang w:eastAsia="ru-RU"/>
              </w:rPr>
            </w:pPr>
            <w:r>
              <w:t>Ümumiləşdirici tapşırıqlar</w:t>
            </w:r>
          </w:p>
        </w:tc>
        <w:tc>
          <w:tcPr>
            <w:tcW w:w="425" w:type="dxa"/>
          </w:tcPr>
          <w:p w14:paraId="68116658" w14:textId="7045CB8E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903B9F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7E4C340D" w14:textId="77777777" w:rsidR="00817E5B" w:rsidRDefault="00817E5B" w:rsidP="00817E5B">
            <w:pPr>
              <w:jc w:val="both"/>
            </w:pPr>
          </w:p>
        </w:tc>
      </w:tr>
      <w:tr w:rsidR="00817E5B" w14:paraId="703E684C" w14:textId="77777777" w:rsidTr="00057A77">
        <w:tc>
          <w:tcPr>
            <w:tcW w:w="562" w:type="dxa"/>
          </w:tcPr>
          <w:p w14:paraId="5DB22BA4" w14:textId="07F4BDDF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49</w:t>
            </w:r>
          </w:p>
        </w:tc>
        <w:tc>
          <w:tcPr>
            <w:tcW w:w="1560" w:type="dxa"/>
          </w:tcPr>
          <w:p w14:paraId="174109F3" w14:textId="4DFB8362" w:rsidR="00817E5B" w:rsidRPr="00972AFF" w:rsidRDefault="00817E5B" w:rsidP="00817E5B">
            <w:r w:rsidRPr="00972AFF">
              <w:rPr>
                <w:bCs/>
                <w:color w:val="000000" w:themeColor="text1"/>
              </w:rPr>
              <w:t>-</w:t>
            </w:r>
          </w:p>
        </w:tc>
        <w:tc>
          <w:tcPr>
            <w:tcW w:w="5953" w:type="dxa"/>
          </w:tcPr>
          <w:p w14:paraId="35275AD0" w14:textId="12FFF82D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B6279">
              <w:rPr>
                <w:b/>
                <w:bCs/>
                <w:color w:val="000000" w:themeColor="text1"/>
              </w:rPr>
              <w:t>K</w:t>
            </w:r>
            <w:r>
              <w:rPr>
                <w:b/>
                <w:bCs/>
                <w:color w:val="000000" w:themeColor="text1"/>
              </w:rPr>
              <w:t xml:space="preserve">SQ </w:t>
            </w:r>
            <w:r w:rsidRPr="000B6279">
              <w:rPr>
                <w:b/>
                <w:bCs/>
                <w:color w:val="000000" w:themeColor="text1"/>
              </w:rPr>
              <w:t xml:space="preserve">- </w:t>
            </w: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25" w:type="dxa"/>
          </w:tcPr>
          <w:p w14:paraId="41D3A57E" w14:textId="2914517C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F80BAFF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3892BBE1" w14:textId="77777777" w:rsidR="00817E5B" w:rsidRDefault="00817E5B" w:rsidP="00817E5B">
            <w:pPr>
              <w:jc w:val="both"/>
            </w:pPr>
          </w:p>
        </w:tc>
      </w:tr>
      <w:tr w:rsidR="00817E5B" w14:paraId="7EC1BC73" w14:textId="77777777" w:rsidTr="00C30ABA">
        <w:tc>
          <w:tcPr>
            <w:tcW w:w="10343" w:type="dxa"/>
            <w:gridSpan w:val="6"/>
          </w:tcPr>
          <w:p w14:paraId="17003A1A" w14:textId="30E64823" w:rsidR="00817E5B" w:rsidRDefault="00817E5B" w:rsidP="00817E5B">
            <w:pPr>
              <w:tabs>
                <w:tab w:val="left" w:pos="3556"/>
              </w:tabs>
              <w:jc w:val="both"/>
            </w:pPr>
            <w:r>
              <w:tab/>
            </w:r>
            <w:r w:rsidRPr="00C625C2">
              <w:rPr>
                <w:b/>
                <w:bCs/>
                <w:color w:val="000000" w:themeColor="text1"/>
              </w:rPr>
              <w:t>Elektrik cərəyanı</w:t>
            </w:r>
          </w:p>
        </w:tc>
      </w:tr>
      <w:tr w:rsidR="00817E5B" w14:paraId="11921DBE" w14:textId="77777777" w:rsidTr="00AC333A">
        <w:tc>
          <w:tcPr>
            <w:tcW w:w="562" w:type="dxa"/>
          </w:tcPr>
          <w:p w14:paraId="3C255FB0" w14:textId="4411F783" w:rsidR="00817E5B" w:rsidRPr="007023C0" w:rsidRDefault="00817E5B" w:rsidP="00817E5B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0" w:type="dxa"/>
            <w:vAlign w:val="center"/>
          </w:tcPr>
          <w:p w14:paraId="00D4A999" w14:textId="7B75E624" w:rsidR="00817E5B" w:rsidRPr="007023C0" w:rsidRDefault="00817E5B" w:rsidP="00817E5B">
            <w:r w:rsidRPr="00CF3E7C">
              <w:t>1.1.1.; 2.2.3.</w:t>
            </w:r>
          </w:p>
        </w:tc>
        <w:tc>
          <w:tcPr>
            <w:tcW w:w="5953" w:type="dxa"/>
            <w:vAlign w:val="center"/>
          </w:tcPr>
          <w:p w14:paraId="797B1112" w14:textId="0D9C58AC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CF3E7C">
              <w:t>Elektrik cərəyanı</w:t>
            </w:r>
            <w:r>
              <w:t>.</w:t>
            </w:r>
            <w:r w:rsidRPr="00CF3E7C">
              <w:t xml:space="preserve"> Cərəyan mənbələri</w:t>
            </w:r>
          </w:p>
        </w:tc>
        <w:tc>
          <w:tcPr>
            <w:tcW w:w="425" w:type="dxa"/>
          </w:tcPr>
          <w:p w14:paraId="014ACC1E" w14:textId="4F2A2B16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D853B32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6B3CABA7" w14:textId="77777777" w:rsidR="00817E5B" w:rsidRDefault="00817E5B" w:rsidP="00817E5B">
            <w:pPr>
              <w:jc w:val="both"/>
            </w:pPr>
          </w:p>
        </w:tc>
      </w:tr>
      <w:tr w:rsidR="00817E5B" w14:paraId="7E2C8A1F" w14:textId="77777777" w:rsidTr="00AC333A">
        <w:tc>
          <w:tcPr>
            <w:tcW w:w="562" w:type="dxa"/>
          </w:tcPr>
          <w:p w14:paraId="53A7DBFD" w14:textId="00514472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51</w:t>
            </w:r>
          </w:p>
        </w:tc>
        <w:tc>
          <w:tcPr>
            <w:tcW w:w="1560" w:type="dxa"/>
            <w:vAlign w:val="center"/>
          </w:tcPr>
          <w:p w14:paraId="69AF69AD" w14:textId="13FB3319" w:rsidR="00817E5B" w:rsidRPr="007023C0" w:rsidRDefault="00817E5B" w:rsidP="00817E5B">
            <w:r>
              <w:t xml:space="preserve">1.1.1.; </w:t>
            </w:r>
            <w:r w:rsidRPr="00CF3E7C">
              <w:t>1.1.2.</w:t>
            </w:r>
          </w:p>
        </w:tc>
        <w:tc>
          <w:tcPr>
            <w:tcW w:w="5953" w:type="dxa"/>
            <w:vAlign w:val="center"/>
          </w:tcPr>
          <w:p w14:paraId="0975F9DA" w14:textId="26E3EF98" w:rsidR="00817E5B" w:rsidRPr="007023C0" w:rsidRDefault="00817E5B" w:rsidP="00817E5B">
            <w:pPr>
              <w:jc w:val="left"/>
              <w:rPr>
                <w:b/>
                <w:lang w:eastAsia="ru-RU"/>
              </w:rPr>
            </w:pPr>
            <w:r w:rsidRPr="00CF3E7C">
              <w:t xml:space="preserve">Elektrik dövrəsi və onun </w:t>
            </w:r>
            <w:r w:rsidRPr="00CF3E7C">
              <w:rPr>
                <w:lang w:val="en-US"/>
              </w:rPr>
              <w:t>elementlər</w:t>
            </w:r>
            <w:r>
              <w:rPr>
                <w:lang w:val="en-US"/>
              </w:rPr>
              <w:t>i</w:t>
            </w:r>
          </w:p>
        </w:tc>
        <w:tc>
          <w:tcPr>
            <w:tcW w:w="425" w:type="dxa"/>
          </w:tcPr>
          <w:p w14:paraId="0DFED82C" w14:textId="328B0E81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4B7B767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17038C5D" w14:textId="77777777" w:rsidR="00817E5B" w:rsidRDefault="00817E5B" w:rsidP="00817E5B">
            <w:pPr>
              <w:jc w:val="both"/>
            </w:pPr>
          </w:p>
        </w:tc>
      </w:tr>
      <w:tr w:rsidR="00817E5B" w14:paraId="35DD9791" w14:textId="77777777" w:rsidTr="00AC333A">
        <w:tc>
          <w:tcPr>
            <w:tcW w:w="562" w:type="dxa"/>
          </w:tcPr>
          <w:p w14:paraId="0C8289F5" w14:textId="48BB7373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52</w:t>
            </w:r>
          </w:p>
        </w:tc>
        <w:tc>
          <w:tcPr>
            <w:tcW w:w="1560" w:type="dxa"/>
            <w:vAlign w:val="center"/>
          </w:tcPr>
          <w:p w14:paraId="06F33D58" w14:textId="116B65D3" w:rsidR="00817E5B" w:rsidRPr="007023C0" w:rsidRDefault="00817E5B" w:rsidP="00817E5B">
            <w:r w:rsidRPr="00CF3E7C">
              <w:t>1.1.3.; 2.2.3.</w:t>
            </w:r>
          </w:p>
        </w:tc>
        <w:tc>
          <w:tcPr>
            <w:tcW w:w="5953" w:type="dxa"/>
            <w:vAlign w:val="center"/>
          </w:tcPr>
          <w:p w14:paraId="3C851B6E" w14:textId="602E0DB1" w:rsidR="00817E5B" w:rsidRPr="007023C0" w:rsidRDefault="00817E5B" w:rsidP="00817E5B">
            <w:pPr>
              <w:jc w:val="left"/>
              <w:rPr>
                <w:b/>
                <w:lang w:eastAsia="ru-RU"/>
              </w:rPr>
            </w:pPr>
            <w:r w:rsidRPr="00CF3E7C">
              <w:t>Elektrik cərəyanının təsirləri</w:t>
            </w:r>
          </w:p>
        </w:tc>
        <w:tc>
          <w:tcPr>
            <w:tcW w:w="425" w:type="dxa"/>
          </w:tcPr>
          <w:p w14:paraId="597A2938" w14:textId="50847244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E8C3684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24143262" w14:textId="77777777" w:rsidR="00817E5B" w:rsidRDefault="00817E5B" w:rsidP="00817E5B">
            <w:pPr>
              <w:jc w:val="both"/>
            </w:pPr>
          </w:p>
        </w:tc>
      </w:tr>
      <w:tr w:rsidR="00817E5B" w14:paraId="5C7EE752" w14:textId="77777777" w:rsidTr="00AC333A">
        <w:tc>
          <w:tcPr>
            <w:tcW w:w="562" w:type="dxa"/>
          </w:tcPr>
          <w:p w14:paraId="110C77D6" w14:textId="5A48D8CC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53</w:t>
            </w:r>
          </w:p>
        </w:tc>
        <w:tc>
          <w:tcPr>
            <w:tcW w:w="1560" w:type="dxa"/>
            <w:vAlign w:val="center"/>
          </w:tcPr>
          <w:p w14:paraId="265DFE46" w14:textId="61D0286C" w:rsidR="00817E5B" w:rsidRPr="007023C0" w:rsidRDefault="00817E5B" w:rsidP="00817E5B">
            <w:r w:rsidRPr="00CF3E7C">
              <w:t>1.1.3.; 3.1.1.</w:t>
            </w:r>
          </w:p>
        </w:tc>
        <w:tc>
          <w:tcPr>
            <w:tcW w:w="5953" w:type="dxa"/>
            <w:vAlign w:val="center"/>
          </w:tcPr>
          <w:p w14:paraId="7EF07960" w14:textId="09ABB15F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CF3E7C">
              <w:t xml:space="preserve">Cərəyan şiddəti və onun ölçülməsi </w:t>
            </w:r>
          </w:p>
        </w:tc>
        <w:tc>
          <w:tcPr>
            <w:tcW w:w="425" w:type="dxa"/>
          </w:tcPr>
          <w:p w14:paraId="6A6D4FAF" w14:textId="2B55EEB5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96D77E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7BD604B1" w14:textId="77777777" w:rsidR="00817E5B" w:rsidRDefault="00817E5B" w:rsidP="00817E5B">
            <w:pPr>
              <w:jc w:val="both"/>
            </w:pPr>
          </w:p>
        </w:tc>
      </w:tr>
      <w:tr w:rsidR="00817E5B" w14:paraId="74905CD3" w14:textId="77777777" w:rsidTr="00AC333A">
        <w:tc>
          <w:tcPr>
            <w:tcW w:w="562" w:type="dxa"/>
          </w:tcPr>
          <w:p w14:paraId="0B7D19B9" w14:textId="37B1E00E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54</w:t>
            </w:r>
          </w:p>
        </w:tc>
        <w:tc>
          <w:tcPr>
            <w:tcW w:w="1560" w:type="dxa"/>
            <w:vAlign w:val="center"/>
          </w:tcPr>
          <w:p w14:paraId="59507505" w14:textId="1AC03FD6" w:rsidR="00817E5B" w:rsidRPr="007023C0" w:rsidRDefault="00817E5B" w:rsidP="00817E5B">
            <w:r w:rsidRPr="00CF3E7C">
              <w:t>1.1.3.; 3.1.2.</w:t>
            </w:r>
          </w:p>
        </w:tc>
        <w:tc>
          <w:tcPr>
            <w:tcW w:w="5953" w:type="dxa"/>
            <w:vAlign w:val="center"/>
          </w:tcPr>
          <w:p w14:paraId="7EA61E19" w14:textId="5C5DC2AB" w:rsidR="00817E5B" w:rsidRPr="007023C0" w:rsidRDefault="00817E5B" w:rsidP="00817E5B">
            <w:pPr>
              <w:jc w:val="left"/>
              <w:rPr>
                <w:b/>
                <w:lang w:eastAsia="ru-RU"/>
              </w:rPr>
            </w:pPr>
            <w:r w:rsidRPr="00CF3E7C">
              <w:t xml:space="preserve">Gərginlik və onun ölçülməsi </w:t>
            </w:r>
          </w:p>
        </w:tc>
        <w:tc>
          <w:tcPr>
            <w:tcW w:w="425" w:type="dxa"/>
          </w:tcPr>
          <w:p w14:paraId="45DDAAC1" w14:textId="697DBF56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EC89C0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46D6A36" w14:textId="77777777" w:rsidR="00817E5B" w:rsidRDefault="00817E5B" w:rsidP="00817E5B">
            <w:pPr>
              <w:jc w:val="both"/>
            </w:pPr>
          </w:p>
        </w:tc>
      </w:tr>
      <w:tr w:rsidR="00817E5B" w14:paraId="686CC239" w14:textId="77777777" w:rsidTr="00AC333A">
        <w:tc>
          <w:tcPr>
            <w:tcW w:w="562" w:type="dxa"/>
          </w:tcPr>
          <w:p w14:paraId="6146083B" w14:textId="3DED39AD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55</w:t>
            </w:r>
          </w:p>
        </w:tc>
        <w:tc>
          <w:tcPr>
            <w:tcW w:w="1560" w:type="dxa"/>
            <w:vAlign w:val="center"/>
          </w:tcPr>
          <w:p w14:paraId="56B6A9C1" w14:textId="1401F05E" w:rsidR="00817E5B" w:rsidRPr="007023C0" w:rsidRDefault="00817E5B" w:rsidP="00817E5B">
            <w:r w:rsidRPr="00CF3E7C">
              <w:t>1.1.2.;</w:t>
            </w:r>
            <w:r>
              <w:t xml:space="preserve"> </w:t>
            </w:r>
            <w:r w:rsidRPr="00CF3E7C">
              <w:t>1.1.4.</w:t>
            </w:r>
          </w:p>
        </w:tc>
        <w:tc>
          <w:tcPr>
            <w:tcW w:w="5953" w:type="dxa"/>
            <w:vAlign w:val="center"/>
          </w:tcPr>
          <w:p w14:paraId="389B47A7" w14:textId="296EFC40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CF3E7C">
              <w:t>Məsələ   həlli</w:t>
            </w:r>
          </w:p>
        </w:tc>
        <w:tc>
          <w:tcPr>
            <w:tcW w:w="425" w:type="dxa"/>
          </w:tcPr>
          <w:p w14:paraId="381892C8" w14:textId="13D8A619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1C3D694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710BB006" w14:textId="77777777" w:rsidR="00817E5B" w:rsidRDefault="00817E5B" w:rsidP="00817E5B">
            <w:pPr>
              <w:jc w:val="both"/>
            </w:pPr>
          </w:p>
        </w:tc>
      </w:tr>
      <w:tr w:rsidR="00817E5B" w14:paraId="7AB6CD70" w14:textId="77777777" w:rsidTr="00AC333A">
        <w:tc>
          <w:tcPr>
            <w:tcW w:w="562" w:type="dxa"/>
          </w:tcPr>
          <w:p w14:paraId="2F640237" w14:textId="50CA6B5A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56</w:t>
            </w:r>
          </w:p>
        </w:tc>
        <w:tc>
          <w:tcPr>
            <w:tcW w:w="1560" w:type="dxa"/>
            <w:vAlign w:val="center"/>
          </w:tcPr>
          <w:p w14:paraId="2AB5B4F9" w14:textId="21CFDC46" w:rsidR="00817E5B" w:rsidRPr="007023C0" w:rsidRDefault="00817E5B" w:rsidP="00817E5B">
            <w:r w:rsidRPr="00CF3E7C">
              <w:t>1.1.3.; 1.1.4.</w:t>
            </w:r>
          </w:p>
        </w:tc>
        <w:tc>
          <w:tcPr>
            <w:tcW w:w="5953" w:type="dxa"/>
            <w:vAlign w:val="center"/>
          </w:tcPr>
          <w:p w14:paraId="17EC88C1" w14:textId="3E4225AC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CF3E7C">
              <w:t>Elektrik  müqaviməti. Dövrə hissəsi  üçün  Om  qanunu</w:t>
            </w:r>
          </w:p>
        </w:tc>
        <w:tc>
          <w:tcPr>
            <w:tcW w:w="425" w:type="dxa"/>
          </w:tcPr>
          <w:p w14:paraId="684714D9" w14:textId="30460202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9F7C6A4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18C3415" w14:textId="77777777" w:rsidR="00817E5B" w:rsidRDefault="00817E5B" w:rsidP="00817E5B">
            <w:pPr>
              <w:jc w:val="both"/>
            </w:pPr>
          </w:p>
        </w:tc>
      </w:tr>
      <w:tr w:rsidR="00817E5B" w14:paraId="16ECF058" w14:textId="77777777" w:rsidTr="00AC333A">
        <w:tc>
          <w:tcPr>
            <w:tcW w:w="562" w:type="dxa"/>
          </w:tcPr>
          <w:p w14:paraId="51F42A4A" w14:textId="00853CCE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57</w:t>
            </w:r>
          </w:p>
        </w:tc>
        <w:tc>
          <w:tcPr>
            <w:tcW w:w="1560" w:type="dxa"/>
            <w:vAlign w:val="center"/>
          </w:tcPr>
          <w:p w14:paraId="1F072DC7" w14:textId="0AAC12D3" w:rsidR="00817E5B" w:rsidRPr="007023C0" w:rsidRDefault="00817E5B" w:rsidP="00817E5B">
            <w:r w:rsidRPr="00CF3E7C">
              <w:t>1.1.2.; 1.1.3.</w:t>
            </w:r>
          </w:p>
        </w:tc>
        <w:tc>
          <w:tcPr>
            <w:tcW w:w="5953" w:type="dxa"/>
            <w:vAlign w:val="center"/>
          </w:tcPr>
          <w:p w14:paraId="7173FD69" w14:textId="065AEC3E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CF3E7C">
              <w:t>Naqilin  müqaviməti  nədən asılıdır</w:t>
            </w:r>
          </w:p>
        </w:tc>
        <w:tc>
          <w:tcPr>
            <w:tcW w:w="425" w:type="dxa"/>
          </w:tcPr>
          <w:p w14:paraId="09CDA859" w14:textId="71912DBB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C013E8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30C88040" w14:textId="77777777" w:rsidR="00817E5B" w:rsidRDefault="00817E5B" w:rsidP="00817E5B">
            <w:pPr>
              <w:jc w:val="both"/>
            </w:pPr>
          </w:p>
        </w:tc>
      </w:tr>
      <w:tr w:rsidR="00817E5B" w14:paraId="39760921" w14:textId="77777777" w:rsidTr="00AC333A">
        <w:tc>
          <w:tcPr>
            <w:tcW w:w="562" w:type="dxa"/>
          </w:tcPr>
          <w:p w14:paraId="25A94C23" w14:textId="127A6DE6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58</w:t>
            </w:r>
          </w:p>
        </w:tc>
        <w:tc>
          <w:tcPr>
            <w:tcW w:w="1560" w:type="dxa"/>
            <w:vAlign w:val="center"/>
          </w:tcPr>
          <w:p w14:paraId="6ADAB1C7" w14:textId="6925B3DA" w:rsidR="00817E5B" w:rsidRPr="007023C0" w:rsidRDefault="00817E5B" w:rsidP="00817E5B">
            <w:r w:rsidRPr="00CF3E7C">
              <w:t>1.1.4.</w:t>
            </w:r>
            <w:r>
              <w:t>; 3.1.2.</w:t>
            </w:r>
          </w:p>
        </w:tc>
        <w:tc>
          <w:tcPr>
            <w:tcW w:w="5953" w:type="dxa"/>
            <w:vAlign w:val="center"/>
          </w:tcPr>
          <w:p w14:paraId="62E3220B" w14:textId="6671AE46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CF3E7C">
              <w:t>Məsələ  həlli</w:t>
            </w:r>
            <w:bookmarkStart w:id="0" w:name="_GoBack"/>
            <w:bookmarkEnd w:id="0"/>
          </w:p>
        </w:tc>
        <w:tc>
          <w:tcPr>
            <w:tcW w:w="425" w:type="dxa"/>
          </w:tcPr>
          <w:p w14:paraId="3E9DD87D" w14:textId="2F9E0D5A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886FABE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7D4E21DD" w14:textId="77777777" w:rsidR="00817E5B" w:rsidRDefault="00817E5B" w:rsidP="00817E5B">
            <w:pPr>
              <w:jc w:val="both"/>
            </w:pPr>
          </w:p>
        </w:tc>
      </w:tr>
      <w:tr w:rsidR="00817E5B" w14:paraId="49061B0D" w14:textId="77777777" w:rsidTr="009103BE">
        <w:tc>
          <w:tcPr>
            <w:tcW w:w="562" w:type="dxa"/>
          </w:tcPr>
          <w:p w14:paraId="00491BEC" w14:textId="7DD6D9D5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59</w:t>
            </w:r>
          </w:p>
        </w:tc>
        <w:tc>
          <w:tcPr>
            <w:tcW w:w="1560" w:type="dxa"/>
          </w:tcPr>
          <w:p w14:paraId="0FC0D38D" w14:textId="3237ABD7" w:rsidR="00817E5B" w:rsidRPr="007023C0" w:rsidRDefault="00817E5B" w:rsidP="00817E5B">
            <w:r w:rsidRPr="00EB5087">
              <w:rPr>
                <w:color w:val="000000" w:themeColor="text1"/>
              </w:rPr>
              <w:t>-</w:t>
            </w:r>
          </w:p>
        </w:tc>
        <w:tc>
          <w:tcPr>
            <w:tcW w:w="5953" w:type="dxa"/>
          </w:tcPr>
          <w:p w14:paraId="73807F25" w14:textId="1CC82CFA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0B6279">
              <w:rPr>
                <w:b/>
                <w:bCs/>
                <w:color w:val="000000" w:themeColor="text1"/>
              </w:rPr>
              <w:t>K</w:t>
            </w:r>
            <w:r>
              <w:rPr>
                <w:b/>
                <w:bCs/>
                <w:color w:val="000000" w:themeColor="text1"/>
              </w:rPr>
              <w:t>SQ</w:t>
            </w:r>
            <w:r w:rsidRPr="000B6279">
              <w:rPr>
                <w:b/>
                <w:bCs/>
                <w:color w:val="000000" w:themeColor="text1"/>
              </w:rPr>
              <w:t xml:space="preserve"> - </w:t>
            </w: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25" w:type="dxa"/>
          </w:tcPr>
          <w:p w14:paraId="239A9C1F" w14:textId="1A199F03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D6409AE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1D44FCD" w14:textId="77777777" w:rsidR="00817E5B" w:rsidRDefault="00817E5B" w:rsidP="00817E5B">
            <w:pPr>
              <w:jc w:val="both"/>
            </w:pPr>
          </w:p>
        </w:tc>
      </w:tr>
      <w:tr w:rsidR="00817E5B" w14:paraId="32F0D09E" w14:textId="77777777" w:rsidTr="009103BE">
        <w:tc>
          <w:tcPr>
            <w:tcW w:w="562" w:type="dxa"/>
          </w:tcPr>
          <w:p w14:paraId="0A48A8AE" w14:textId="366FBE72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60</w:t>
            </w:r>
          </w:p>
        </w:tc>
        <w:tc>
          <w:tcPr>
            <w:tcW w:w="1560" w:type="dxa"/>
            <w:vAlign w:val="center"/>
          </w:tcPr>
          <w:p w14:paraId="207BD55C" w14:textId="46722C71" w:rsidR="00817E5B" w:rsidRPr="007023C0" w:rsidRDefault="00817E5B" w:rsidP="00817E5B">
            <w:r w:rsidRPr="00CF3E7C">
              <w:t>1.1.5.; 3.2.1.</w:t>
            </w:r>
          </w:p>
        </w:tc>
        <w:tc>
          <w:tcPr>
            <w:tcW w:w="5953" w:type="dxa"/>
            <w:vAlign w:val="center"/>
          </w:tcPr>
          <w:p w14:paraId="49B4DC19" w14:textId="251FB8AE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CF3E7C">
              <w:t>Naqillərin ardıcıl birləşdirilməsi</w:t>
            </w:r>
          </w:p>
        </w:tc>
        <w:tc>
          <w:tcPr>
            <w:tcW w:w="425" w:type="dxa"/>
          </w:tcPr>
          <w:p w14:paraId="3A6C9555" w14:textId="2E5292A4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2A9A715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717BBC39" w14:textId="77777777" w:rsidR="00817E5B" w:rsidRDefault="00817E5B" w:rsidP="00817E5B">
            <w:pPr>
              <w:jc w:val="both"/>
            </w:pPr>
          </w:p>
        </w:tc>
      </w:tr>
      <w:tr w:rsidR="00817E5B" w14:paraId="7973B821" w14:textId="77777777" w:rsidTr="00AC333A">
        <w:tc>
          <w:tcPr>
            <w:tcW w:w="562" w:type="dxa"/>
          </w:tcPr>
          <w:p w14:paraId="5B800541" w14:textId="77E9F999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61</w:t>
            </w:r>
          </w:p>
        </w:tc>
        <w:tc>
          <w:tcPr>
            <w:tcW w:w="1560" w:type="dxa"/>
            <w:vAlign w:val="center"/>
          </w:tcPr>
          <w:p w14:paraId="59566FDE" w14:textId="4CFCA594" w:rsidR="00817E5B" w:rsidRPr="007023C0" w:rsidRDefault="00817E5B" w:rsidP="00817E5B">
            <w:r w:rsidRPr="00CF3E7C">
              <w:t>1.1.5.;</w:t>
            </w:r>
            <w:r>
              <w:t xml:space="preserve"> </w:t>
            </w:r>
            <w:r w:rsidRPr="00CF3E7C">
              <w:t>3.2.1.</w:t>
            </w:r>
          </w:p>
        </w:tc>
        <w:tc>
          <w:tcPr>
            <w:tcW w:w="5953" w:type="dxa"/>
            <w:vAlign w:val="center"/>
          </w:tcPr>
          <w:p w14:paraId="640E8F02" w14:textId="13690BB7" w:rsidR="00817E5B" w:rsidRPr="007023C0" w:rsidRDefault="00817E5B" w:rsidP="00817E5B">
            <w:pPr>
              <w:jc w:val="both"/>
              <w:rPr>
                <w:b/>
                <w:lang w:eastAsia="ru-RU"/>
              </w:rPr>
            </w:pPr>
            <w:r w:rsidRPr="00CF3E7C">
              <w:t>Naqillərin paralel birləşdirilməsi</w:t>
            </w:r>
          </w:p>
        </w:tc>
        <w:tc>
          <w:tcPr>
            <w:tcW w:w="425" w:type="dxa"/>
          </w:tcPr>
          <w:p w14:paraId="1D912721" w14:textId="6F47BE88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496E9F0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0C998AEF" w14:textId="77777777" w:rsidR="00817E5B" w:rsidRDefault="00817E5B" w:rsidP="00817E5B">
            <w:pPr>
              <w:jc w:val="both"/>
            </w:pPr>
          </w:p>
        </w:tc>
      </w:tr>
      <w:tr w:rsidR="00817E5B" w14:paraId="44D1586C" w14:textId="77777777" w:rsidTr="00AC333A">
        <w:tc>
          <w:tcPr>
            <w:tcW w:w="562" w:type="dxa"/>
          </w:tcPr>
          <w:p w14:paraId="676BCADD" w14:textId="661948C8" w:rsidR="00817E5B" w:rsidRPr="007023C0" w:rsidRDefault="00817E5B" w:rsidP="00817E5B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60" w:type="dxa"/>
            <w:vAlign w:val="center"/>
          </w:tcPr>
          <w:p w14:paraId="2D526A4F" w14:textId="3FF32301" w:rsidR="00817E5B" w:rsidRPr="007023C0" w:rsidRDefault="00817E5B" w:rsidP="00817E5B">
            <w:r w:rsidRPr="00CF3E7C">
              <w:t>1.1.4.</w:t>
            </w:r>
            <w:r>
              <w:t>; 3.1.2.</w:t>
            </w:r>
          </w:p>
        </w:tc>
        <w:tc>
          <w:tcPr>
            <w:tcW w:w="5953" w:type="dxa"/>
            <w:vAlign w:val="center"/>
          </w:tcPr>
          <w:p w14:paraId="4DC5335D" w14:textId="6D92A7B1" w:rsidR="00817E5B" w:rsidRPr="007023C0" w:rsidRDefault="00817E5B" w:rsidP="00817E5B">
            <w:pPr>
              <w:jc w:val="both"/>
              <w:rPr>
                <w:b/>
              </w:rPr>
            </w:pPr>
            <w:r w:rsidRPr="00CF3E7C">
              <w:t xml:space="preserve">Məsələ  həlli </w:t>
            </w:r>
          </w:p>
        </w:tc>
        <w:tc>
          <w:tcPr>
            <w:tcW w:w="425" w:type="dxa"/>
          </w:tcPr>
          <w:p w14:paraId="21504862" w14:textId="1A5D8D84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FF5AA06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2E887A87" w14:textId="77777777" w:rsidR="00817E5B" w:rsidRDefault="00817E5B" w:rsidP="00817E5B">
            <w:pPr>
              <w:jc w:val="both"/>
            </w:pPr>
          </w:p>
        </w:tc>
      </w:tr>
      <w:tr w:rsidR="00817E5B" w14:paraId="0E18C688" w14:textId="77777777" w:rsidTr="00AC333A">
        <w:tc>
          <w:tcPr>
            <w:tcW w:w="562" w:type="dxa"/>
          </w:tcPr>
          <w:p w14:paraId="7B0FE0A4" w14:textId="730A1791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63</w:t>
            </w:r>
          </w:p>
        </w:tc>
        <w:tc>
          <w:tcPr>
            <w:tcW w:w="1560" w:type="dxa"/>
            <w:vAlign w:val="center"/>
          </w:tcPr>
          <w:p w14:paraId="2B29EF83" w14:textId="2E381256" w:rsidR="00817E5B" w:rsidRPr="007023C0" w:rsidRDefault="00817E5B" w:rsidP="00817E5B">
            <w:r w:rsidRPr="00CF3E7C">
              <w:t>3.2.1.;</w:t>
            </w:r>
            <w:r>
              <w:rPr>
                <w:lang w:val="en-US"/>
              </w:rPr>
              <w:t xml:space="preserve"> </w:t>
            </w:r>
            <w:r w:rsidRPr="00CF3E7C">
              <w:t>3.2.2.</w:t>
            </w:r>
          </w:p>
        </w:tc>
        <w:tc>
          <w:tcPr>
            <w:tcW w:w="5953" w:type="dxa"/>
            <w:vAlign w:val="center"/>
          </w:tcPr>
          <w:p w14:paraId="02D638DB" w14:textId="38242969" w:rsidR="00817E5B" w:rsidRDefault="00817E5B" w:rsidP="00817E5B">
            <w:pPr>
              <w:jc w:val="both"/>
              <w:rPr>
                <w:b/>
              </w:rPr>
            </w:pPr>
            <w:r w:rsidRPr="00CF3E7C">
              <w:t xml:space="preserve">Elektrik </w:t>
            </w:r>
            <w:r>
              <w:t>c</w:t>
            </w:r>
            <w:r w:rsidRPr="00CF3E7C">
              <w:t>ərəyanın</w:t>
            </w:r>
            <w:r>
              <w:t>ın</w:t>
            </w:r>
            <w:r w:rsidRPr="00CF3E7C">
              <w:t xml:space="preserve"> işi. </w:t>
            </w:r>
            <w:r w:rsidRPr="009C1CC8">
              <w:t>Coul – Lens qanunu</w:t>
            </w:r>
          </w:p>
        </w:tc>
        <w:tc>
          <w:tcPr>
            <w:tcW w:w="425" w:type="dxa"/>
          </w:tcPr>
          <w:p w14:paraId="6F4FC8E0" w14:textId="5FB11E58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2DA36BB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6872905A" w14:textId="77777777" w:rsidR="00817E5B" w:rsidRDefault="00817E5B" w:rsidP="00817E5B">
            <w:pPr>
              <w:jc w:val="both"/>
            </w:pPr>
          </w:p>
        </w:tc>
      </w:tr>
      <w:tr w:rsidR="00817E5B" w14:paraId="094BDC04" w14:textId="77777777" w:rsidTr="00AC333A">
        <w:tc>
          <w:tcPr>
            <w:tcW w:w="562" w:type="dxa"/>
          </w:tcPr>
          <w:p w14:paraId="67851038" w14:textId="6536F9A1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64</w:t>
            </w:r>
          </w:p>
        </w:tc>
        <w:tc>
          <w:tcPr>
            <w:tcW w:w="1560" w:type="dxa"/>
            <w:vAlign w:val="center"/>
          </w:tcPr>
          <w:p w14:paraId="76CC12C0" w14:textId="5E557583" w:rsidR="00817E5B" w:rsidRPr="007023C0" w:rsidRDefault="00817E5B" w:rsidP="00817E5B">
            <w:r w:rsidRPr="00CF3E7C">
              <w:t>3.2.1.;</w:t>
            </w:r>
            <w:r>
              <w:t xml:space="preserve"> </w:t>
            </w:r>
            <w:r w:rsidRPr="00CF3E7C">
              <w:t>3.2.2.</w:t>
            </w:r>
          </w:p>
        </w:tc>
        <w:tc>
          <w:tcPr>
            <w:tcW w:w="5953" w:type="dxa"/>
            <w:vAlign w:val="center"/>
          </w:tcPr>
          <w:p w14:paraId="0DF84ADC" w14:textId="0F8A10AA" w:rsidR="00817E5B" w:rsidRDefault="00817E5B" w:rsidP="00817E5B">
            <w:pPr>
              <w:jc w:val="both"/>
              <w:rPr>
                <w:b/>
              </w:rPr>
            </w:pPr>
            <w:r w:rsidRPr="00CF3E7C">
              <w:t>Elektrik  cərəyanın  gücü</w:t>
            </w:r>
          </w:p>
        </w:tc>
        <w:tc>
          <w:tcPr>
            <w:tcW w:w="425" w:type="dxa"/>
          </w:tcPr>
          <w:p w14:paraId="095C9E2F" w14:textId="0A603890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12D36C2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7E9A8777" w14:textId="77777777" w:rsidR="00817E5B" w:rsidRDefault="00817E5B" w:rsidP="00817E5B">
            <w:pPr>
              <w:jc w:val="both"/>
            </w:pPr>
          </w:p>
        </w:tc>
      </w:tr>
      <w:tr w:rsidR="00817E5B" w14:paraId="394EFD0D" w14:textId="77777777" w:rsidTr="00AC333A">
        <w:tc>
          <w:tcPr>
            <w:tcW w:w="562" w:type="dxa"/>
          </w:tcPr>
          <w:p w14:paraId="3E443BA0" w14:textId="09137B52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65</w:t>
            </w:r>
          </w:p>
        </w:tc>
        <w:tc>
          <w:tcPr>
            <w:tcW w:w="1560" w:type="dxa"/>
            <w:vAlign w:val="center"/>
          </w:tcPr>
          <w:p w14:paraId="5AB04F7A" w14:textId="3EADF6B7" w:rsidR="00817E5B" w:rsidRPr="007023C0" w:rsidRDefault="00817E5B" w:rsidP="00817E5B">
            <w:r w:rsidRPr="00CF3E7C">
              <w:t>1.1.4.;</w:t>
            </w:r>
            <w:r>
              <w:t xml:space="preserve"> </w:t>
            </w:r>
            <w:r w:rsidRPr="00CF3E7C">
              <w:t>3.2.1.</w:t>
            </w:r>
          </w:p>
        </w:tc>
        <w:tc>
          <w:tcPr>
            <w:tcW w:w="5953" w:type="dxa"/>
            <w:vAlign w:val="center"/>
          </w:tcPr>
          <w:p w14:paraId="38E5D9CE" w14:textId="32DEA3B9" w:rsidR="00817E5B" w:rsidRDefault="00817E5B" w:rsidP="00817E5B">
            <w:pPr>
              <w:jc w:val="both"/>
              <w:rPr>
                <w:b/>
              </w:rPr>
            </w:pPr>
            <w:r w:rsidRPr="00CF3E7C">
              <w:t>Məsələ  həlli</w:t>
            </w:r>
          </w:p>
        </w:tc>
        <w:tc>
          <w:tcPr>
            <w:tcW w:w="425" w:type="dxa"/>
          </w:tcPr>
          <w:p w14:paraId="64E18F8C" w14:textId="0CC10B03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C4CD449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6A78D9F8" w14:textId="77777777" w:rsidR="00817E5B" w:rsidRDefault="00817E5B" w:rsidP="00817E5B">
            <w:pPr>
              <w:jc w:val="both"/>
            </w:pPr>
          </w:p>
        </w:tc>
      </w:tr>
      <w:tr w:rsidR="00817E5B" w14:paraId="745D4EF2" w14:textId="77777777" w:rsidTr="00AC333A">
        <w:tc>
          <w:tcPr>
            <w:tcW w:w="562" w:type="dxa"/>
          </w:tcPr>
          <w:p w14:paraId="264E9C2A" w14:textId="4B6EA67F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66</w:t>
            </w:r>
          </w:p>
        </w:tc>
        <w:tc>
          <w:tcPr>
            <w:tcW w:w="1560" w:type="dxa"/>
            <w:vAlign w:val="center"/>
          </w:tcPr>
          <w:p w14:paraId="30C9B2D4" w14:textId="223BB07F" w:rsidR="00817E5B" w:rsidRPr="007023C0" w:rsidRDefault="00817E5B" w:rsidP="00817E5B">
            <w:r>
              <w:t>-</w:t>
            </w:r>
          </w:p>
        </w:tc>
        <w:tc>
          <w:tcPr>
            <w:tcW w:w="5953" w:type="dxa"/>
            <w:vAlign w:val="center"/>
          </w:tcPr>
          <w:p w14:paraId="44DE3200" w14:textId="22BBD42F" w:rsidR="00817E5B" w:rsidRDefault="00817E5B" w:rsidP="00817E5B">
            <w:pPr>
              <w:jc w:val="both"/>
              <w:rPr>
                <w:b/>
              </w:rPr>
            </w:pPr>
            <w:r w:rsidRPr="00CF3E7C">
              <w:rPr>
                <w:color w:val="000000" w:themeColor="text1"/>
              </w:rPr>
              <w:t xml:space="preserve">Ümumiləşdirici </w:t>
            </w:r>
            <w:r>
              <w:rPr>
                <w:color w:val="000000" w:themeColor="text1"/>
              </w:rPr>
              <w:t>tapşırıqlar</w:t>
            </w:r>
          </w:p>
        </w:tc>
        <w:tc>
          <w:tcPr>
            <w:tcW w:w="425" w:type="dxa"/>
          </w:tcPr>
          <w:p w14:paraId="1B3112AD" w14:textId="2B995FCD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4A6472C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3A053209" w14:textId="77777777" w:rsidR="00817E5B" w:rsidRDefault="00817E5B" w:rsidP="00817E5B">
            <w:pPr>
              <w:jc w:val="both"/>
            </w:pPr>
          </w:p>
        </w:tc>
      </w:tr>
      <w:tr w:rsidR="00817E5B" w14:paraId="1D280D25" w14:textId="77777777" w:rsidTr="009103BE">
        <w:tc>
          <w:tcPr>
            <w:tcW w:w="562" w:type="dxa"/>
          </w:tcPr>
          <w:p w14:paraId="3AAA8549" w14:textId="6EF62855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67</w:t>
            </w:r>
          </w:p>
        </w:tc>
        <w:tc>
          <w:tcPr>
            <w:tcW w:w="1560" w:type="dxa"/>
          </w:tcPr>
          <w:p w14:paraId="3AC82699" w14:textId="7219FF94" w:rsidR="00817E5B" w:rsidRPr="007023C0" w:rsidRDefault="00817E5B" w:rsidP="00817E5B">
            <w:r w:rsidRPr="00CF3E7C">
              <w:rPr>
                <w:color w:val="000000" w:themeColor="text1"/>
              </w:rPr>
              <w:t>-</w:t>
            </w:r>
          </w:p>
        </w:tc>
        <w:tc>
          <w:tcPr>
            <w:tcW w:w="5953" w:type="dxa"/>
          </w:tcPr>
          <w:p w14:paraId="2B7D96B2" w14:textId="6A6EB8B0" w:rsidR="00817E5B" w:rsidRDefault="00817E5B" w:rsidP="00817E5B">
            <w:pPr>
              <w:jc w:val="both"/>
              <w:rPr>
                <w:b/>
              </w:rPr>
            </w:pPr>
            <w:r w:rsidRPr="000B6279">
              <w:rPr>
                <w:b/>
                <w:bCs/>
                <w:color w:val="000000" w:themeColor="text1"/>
              </w:rPr>
              <w:t>K</w:t>
            </w:r>
            <w:r>
              <w:rPr>
                <w:b/>
                <w:bCs/>
                <w:color w:val="000000" w:themeColor="text1"/>
              </w:rPr>
              <w:t>SQ</w:t>
            </w:r>
            <w:r w:rsidRPr="000B6279">
              <w:rPr>
                <w:b/>
                <w:bCs/>
                <w:color w:val="000000" w:themeColor="text1"/>
              </w:rPr>
              <w:t xml:space="preserve"> - </w:t>
            </w: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425" w:type="dxa"/>
          </w:tcPr>
          <w:p w14:paraId="0C0AFFB6" w14:textId="0963BAF6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00A2D0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3C72DA28" w14:textId="77777777" w:rsidR="00817E5B" w:rsidRDefault="00817E5B" w:rsidP="00817E5B">
            <w:pPr>
              <w:jc w:val="both"/>
            </w:pPr>
          </w:p>
        </w:tc>
      </w:tr>
      <w:tr w:rsidR="00817E5B" w14:paraId="5930565A" w14:textId="77777777" w:rsidTr="00057A77">
        <w:tc>
          <w:tcPr>
            <w:tcW w:w="562" w:type="dxa"/>
          </w:tcPr>
          <w:p w14:paraId="248D0B67" w14:textId="747628AE" w:rsidR="00817E5B" w:rsidRPr="007023C0" w:rsidRDefault="00817E5B" w:rsidP="00817E5B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60" w:type="dxa"/>
          </w:tcPr>
          <w:p w14:paraId="51FB226B" w14:textId="34B035BE" w:rsidR="00817E5B" w:rsidRPr="007023C0" w:rsidRDefault="00817E5B" w:rsidP="00817E5B">
            <w:r w:rsidRPr="00EB5087">
              <w:rPr>
                <w:color w:val="000000" w:themeColor="text1"/>
              </w:rPr>
              <w:t>-</w:t>
            </w:r>
          </w:p>
        </w:tc>
        <w:tc>
          <w:tcPr>
            <w:tcW w:w="5953" w:type="dxa"/>
          </w:tcPr>
          <w:p w14:paraId="2A643EF6" w14:textId="670A92E3" w:rsidR="00817E5B" w:rsidRDefault="00817E5B" w:rsidP="00817E5B">
            <w:pPr>
              <w:jc w:val="both"/>
              <w:rPr>
                <w:b/>
              </w:rPr>
            </w:pPr>
            <w:r w:rsidRPr="00CF3E7C">
              <w:rPr>
                <w:color w:val="000000" w:themeColor="text1"/>
              </w:rPr>
              <w:t xml:space="preserve">Ümumiləşdirici </w:t>
            </w:r>
            <w:r>
              <w:rPr>
                <w:color w:val="000000" w:themeColor="text1"/>
              </w:rPr>
              <w:t>dərs</w:t>
            </w:r>
          </w:p>
        </w:tc>
        <w:tc>
          <w:tcPr>
            <w:tcW w:w="425" w:type="dxa"/>
          </w:tcPr>
          <w:p w14:paraId="62D01FE8" w14:textId="776403D2" w:rsidR="00817E5B" w:rsidRPr="007023C0" w:rsidRDefault="00817E5B" w:rsidP="00817E5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564FE7D" w14:textId="77777777" w:rsidR="00817E5B" w:rsidRDefault="00817E5B" w:rsidP="00817E5B">
            <w:pPr>
              <w:jc w:val="both"/>
            </w:pPr>
          </w:p>
        </w:tc>
        <w:tc>
          <w:tcPr>
            <w:tcW w:w="992" w:type="dxa"/>
          </w:tcPr>
          <w:p w14:paraId="6E84013C" w14:textId="77777777" w:rsidR="00817E5B" w:rsidRDefault="00817E5B" w:rsidP="00817E5B">
            <w:pPr>
              <w:jc w:val="both"/>
            </w:pPr>
          </w:p>
        </w:tc>
      </w:tr>
    </w:tbl>
    <w:p w14:paraId="2ADDA564" w14:textId="515F561A" w:rsidR="000321FF" w:rsidRDefault="000321FF" w:rsidP="00C150A8">
      <w:pPr>
        <w:jc w:val="both"/>
      </w:pPr>
    </w:p>
    <w:p w14:paraId="5176FF4F" w14:textId="77777777" w:rsidR="00B6043F" w:rsidRDefault="00B6043F" w:rsidP="00C150A8">
      <w:pPr>
        <w:jc w:val="both"/>
      </w:pPr>
    </w:p>
    <w:p w14:paraId="419F4B0E" w14:textId="77777777" w:rsidR="00C150A8" w:rsidRDefault="00C150A8" w:rsidP="00C150A8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8205CC">
              <w:rPr>
                <w:b/>
                <w:bCs/>
                <w:sz w:val="28"/>
              </w:rPr>
              <w:lastRenderedPageBreak/>
              <w:t>Məzmun xətləri üzrə əsas və altstandartlar</w:t>
            </w:r>
          </w:p>
        </w:tc>
      </w:tr>
      <w:tr w:rsidR="00020B11" w14:paraId="58A60690" w14:textId="77777777" w:rsidTr="00312341">
        <w:tc>
          <w:tcPr>
            <w:tcW w:w="10343" w:type="dxa"/>
            <w:gridSpan w:val="2"/>
            <w:vAlign w:val="center"/>
          </w:tcPr>
          <w:p w14:paraId="1A0F5113" w14:textId="27D0CEE8" w:rsidR="00020B11" w:rsidRDefault="00020B11" w:rsidP="00020B11">
            <w:r w:rsidRPr="007023C0">
              <w:rPr>
                <w:b/>
                <w:bCs/>
              </w:rPr>
              <w:t xml:space="preserve">1. </w:t>
            </w:r>
            <w:r w:rsidRPr="007023C0">
              <w:rPr>
                <w:b/>
              </w:rPr>
              <w:t>Fiziki hadisələr, qanunauyğunluqlar, qanunlar.</w:t>
            </w:r>
          </w:p>
        </w:tc>
      </w:tr>
      <w:tr w:rsidR="00D61047" w14:paraId="17A90642" w14:textId="77777777" w:rsidTr="00020B11">
        <w:tc>
          <w:tcPr>
            <w:tcW w:w="817" w:type="dxa"/>
          </w:tcPr>
          <w:p w14:paraId="7456B925" w14:textId="1678AADF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1.1.</w:t>
            </w:r>
          </w:p>
        </w:tc>
        <w:tc>
          <w:tcPr>
            <w:tcW w:w="9526" w:type="dxa"/>
          </w:tcPr>
          <w:p w14:paraId="3E09C3CB" w14:textId="2E3FEC54" w:rsidR="00D61047" w:rsidRPr="00D61047" w:rsidRDefault="00D61047" w:rsidP="00D6104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D61047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>Fiziki hadisələrə dair bilik və bacarıqlar nümayiş etdirir.</w:t>
            </w:r>
          </w:p>
        </w:tc>
      </w:tr>
      <w:tr w:rsidR="00D61047" w14:paraId="2B9C9E1B" w14:textId="77777777" w:rsidTr="00020B11">
        <w:tc>
          <w:tcPr>
            <w:tcW w:w="817" w:type="dxa"/>
          </w:tcPr>
          <w:p w14:paraId="4A61DEB4" w14:textId="655A18A6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1.1.1.</w:t>
            </w:r>
          </w:p>
        </w:tc>
        <w:tc>
          <w:tcPr>
            <w:tcW w:w="9526" w:type="dxa"/>
          </w:tcPr>
          <w:p w14:paraId="27A9793B" w14:textId="4C7072BE" w:rsidR="00D61047" w:rsidRDefault="00D61047" w:rsidP="00D61047">
            <w:pPr>
              <w:jc w:val="left"/>
            </w:pPr>
            <w:r>
              <w:rPr>
                <w:szCs w:val="28"/>
              </w:rPr>
              <w:t>İ</w:t>
            </w:r>
            <w:r w:rsidRPr="00AD6143">
              <w:rPr>
                <w:szCs w:val="28"/>
              </w:rPr>
              <w:t>stilik və elektromaqnit (elektrik) hadisələrini və onların baş vermə səbəblərini şərh edir.</w:t>
            </w:r>
          </w:p>
        </w:tc>
      </w:tr>
      <w:tr w:rsidR="00D61047" w14:paraId="7E5704DD" w14:textId="77777777" w:rsidTr="00020B11">
        <w:tc>
          <w:tcPr>
            <w:tcW w:w="817" w:type="dxa"/>
          </w:tcPr>
          <w:p w14:paraId="326A4B33" w14:textId="10EEC615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1.1.2.</w:t>
            </w:r>
          </w:p>
        </w:tc>
        <w:tc>
          <w:tcPr>
            <w:tcW w:w="9526" w:type="dxa"/>
          </w:tcPr>
          <w:p w14:paraId="32D3B1C1" w14:textId="3331CC0D" w:rsidR="00D61047" w:rsidRDefault="00D61047" w:rsidP="00D61047">
            <w:pPr>
              <w:jc w:val="left"/>
            </w:pPr>
            <w:r w:rsidRPr="00AD6143">
              <w:rPr>
                <w:szCs w:val="28"/>
              </w:rPr>
              <w:t>İstilik və elektromaqnit (elektrik) hadisələrinə aid məsələlər qurur və həll edir.</w:t>
            </w:r>
          </w:p>
        </w:tc>
      </w:tr>
      <w:tr w:rsidR="00D61047" w14:paraId="77C6140F" w14:textId="77777777" w:rsidTr="00020B11">
        <w:tc>
          <w:tcPr>
            <w:tcW w:w="817" w:type="dxa"/>
          </w:tcPr>
          <w:p w14:paraId="6B6284A0" w14:textId="186DDFF3" w:rsidR="00D61047" w:rsidRPr="006D20DC" w:rsidRDefault="00D61047" w:rsidP="00D61047">
            <w:pPr>
              <w:jc w:val="both"/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1.1.3</w:t>
            </w:r>
          </w:p>
        </w:tc>
        <w:tc>
          <w:tcPr>
            <w:tcW w:w="9526" w:type="dxa"/>
          </w:tcPr>
          <w:p w14:paraId="3D86CF28" w14:textId="4A351CDB" w:rsidR="00D61047" w:rsidRDefault="00D61047" w:rsidP="00D61047">
            <w:pPr>
              <w:jc w:val="left"/>
            </w:pPr>
            <w:r w:rsidRPr="00AD6143">
              <w:rPr>
                <w:szCs w:val="28"/>
              </w:rPr>
              <w:t>İstilik hərəkəti və elektrik cərəyanının mahiyyətini şərh edir.</w:t>
            </w:r>
          </w:p>
        </w:tc>
      </w:tr>
      <w:tr w:rsidR="00D61047" w14:paraId="37D4C3B8" w14:textId="77777777" w:rsidTr="00020B11">
        <w:tc>
          <w:tcPr>
            <w:tcW w:w="817" w:type="dxa"/>
          </w:tcPr>
          <w:p w14:paraId="04FC7E30" w14:textId="72A0E482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1.1.4.</w:t>
            </w:r>
          </w:p>
        </w:tc>
        <w:tc>
          <w:tcPr>
            <w:tcW w:w="9526" w:type="dxa"/>
          </w:tcPr>
          <w:p w14:paraId="658198EE" w14:textId="216B3F19" w:rsidR="00D61047" w:rsidRDefault="00D61047" w:rsidP="00D61047">
            <w:pPr>
              <w:jc w:val="left"/>
            </w:pPr>
            <w:r w:rsidRPr="00AD6143">
              <w:rPr>
                <w:szCs w:val="28"/>
              </w:rPr>
              <w:t>Sabit cərəyan qanunlarına aid məsələlər qurur və həll edir.</w:t>
            </w:r>
          </w:p>
        </w:tc>
      </w:tr>
      <w:tr w:rsidR="00D61047" w14:paraId="48790470" w14:textId="77777777" w:rsidTr="00020B11">
        <w:tc>
          <w:tcPr>
            <w:tcW w:w="817" w:type="dxa"/>
          </w:tcPr>
          <w:p w14:paraId="0969BFB2" w14:textId="2A605CE7" w:rsidR="00D61047" w:rsidRPr="003A695F" w:rsidRDefault="00D61047" w:rsidP="00D6104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1.1.5.</w:t>
            </w:r>
          </w:p>
        </w:tc>
        <w:tc>
          <w:tcPr>
            <w:tcW w:w="9526" w:type="dxa"/>
          </w:tcPr>
          <w:p w14:paraId="38EBC889" w14:textId="4DD8D3F2" w:rsidR="00D61047" w:rsidRPr="003A695F" w:rsidRDefault="00D61047" w:rsidP="00D61047">
            <w:pPr>
              <w:jc w:val="left"/>
            </w:pPr>
            <w:r w:rsidRPr="00AD6143">
              <w:rPr>
                <w:szCs w:val="28"/>
              </w:rPr>
              <w:t>İstilik hərəkəti və elektrik hadisələrinin qanunauyğunluqlarına aid topladığı məlumatları şərh edir</w:t>
            </w:r>
            <w:r>
              <w:rPr>
                <w:szCs w:val="28"/>
              </w:rPr>
              <w:t>.</w:t>
            </w:r>
          </w:p>
        </w:tc>
      </w:tr>
      <w:tr w:rsidR="00D61047" w14:paraId="366B152E" w14:textId="77777777" w:rsidTr="00D9441D">
        <w:tc>
          <w:tcPr>
            <w:tcW w:w="10343" w:type="dxa"/>
            <w:gridSpan w:val="2"/>
          </w:tcPr>
          <w:p w14:paraId="5E8F3181" w14:textId="771B4D97" w:rsidR="00D61047" w:rsidRDefault="00D61047" w:rsidP="00D61047">
            <w:r w:rsidRPr="003A695F">
              <w:rPr>
                <w:b/>
                <w:bCs/>
                <w:color w:val="000000" w:themeColor="text1"/>
              </w:rPr>
              <w:t xml:space="preserve">2. </w:t>
            </w:r>
            <w:r w:rsidRPr="003A695F">
              <w:rPr>
                <w:b/>
              </w:rPr>
              <w:t>Maddə və sahə, qarşılıqlı təsir, əlaqəli sistemlər.</w:t>
            </w:r>
          </w:p>
        </w:tc>
      </w:tr>
      <w:tr w:rsidR="00D61047" w14:paraId="0BE42C98" w14:textId="77777777" w:rsidTr="00896D8A">
        <w:tc>
          <w:tcPr>
            <w:tcW w:w="817" w:type="dxa"/>
          </w:tcPr>
          <w:p w14:paraId="587B4F38" w14:textId="280FD87B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2.1.</w:t>
            </w:r>
          </w:p>
        </w:tc>
        <w:tc>
          <w:tcPr>
            <w:tcW w:w="9526" w:type="dxa"/>
            <w:vAlign w:val="center"/>
          </w:tcPr>
          <w:p w14:paraId="0D9AEF8A" w14:textId="02F0A82D" w:rsidR="00D61047" w:rsidRPr="00D61047" w:rsidRDefault="00D61047" w:rsidP="00896D8A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D61047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>Materiyanın formalarına dair bilik və bacarıqlar  nümayiş etdirir</w:t>
            </w:r>
          </w:p>
        </w:tc>
      </w:tr>
      <w:tr w:rsidR="00D61047" w14:paraId="266A9CF4" w14:textId="77777777" w:rsidTr="00896D8A">
        <w:tc>
          <w:tcPr>
            <w:tcW w:w="817" w:type="dxa"/>
          </w:tcPr>
          <w:p w14:paraId="4B8F842E" w14:textId="65707061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2.1.1.</w:t>
            </w:r>
          </w:p>
        </w:tc>
        <w:tc>
          <w:tcPr>
            <w:tcW w:w="9526" w:type="dxa"/>
            <w:vAlign w:val="center"/>
          </w:tcPr>
          <w:p w14:paraId="5BCEC50E" w14:textId="259435A0" w:rsidR="00D61047" w:rsidRDefault="00D61047" w:rsidP="00896D8A">
            <w:pPr>
              <w:jc w:val="left"/>
            </w:pPr>
            <w:r w:rsidRPr="00AD6143">
              <w:rPr>
                <w:szCs w:val="28"/>
              </w:rPr>
              <w:t>Maddələri fiziki xassələrinə görə fərqləndirir.</w:t>
            </w:r>
          </w:p>
        </w:tc>
      </w:tr>
      <w:tr w:rsidR="00D61047" w14:paraId="733A9AF3" w14:textId="77777777" w:rsidTr="00896D8A">
        <w:tc>
          <w:tcPr>
            <w:tcW w:w="817" w:type="dxa"/>
          </w:tcPr>
          <w:p w14:paraId="63140193" w14:textId="41D9F352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2.1.2.</w:t>
            </w:r>
          </w:p>
        </w:tc>
        <w:tc>
          <w:tcPr>
            <w:tcW w:w="9526" w:type="dxa"/>
            <w:vAlign w:val="center"/>
          </w:tcPr>
          <w:p w14:paraId="118D4271" w14:textId="61587378" w:rsidR="00D61047" w:rsidRDefault="00D61047" w:rsidP="00896D8A">
            <w:pPr>
              <w:jc w:val="left"/>
            </w:pPr>
            <w:r w:rsidRPr="00AD6143">
              <w:rPr>
                <w:szCs w:val="28"/>
              </w:rPr>
              <w:t>Maddələrin fiziki xassələrinə aid məsələlər qurur və həll edir.</w:t>
            </w:r>
          </w:p>
        </w:tc>
      </w:tr>
      <w:tr w:rsidR="00D61047" w14:paraId="72A10DD9" w14:textId="77777777" w:rsidTr="00896D8A">
        <w:tc>
          <w:tcPr>
            <w:tcW w:w="817" w:type="dxa"/>
          </w:tcPr>
          <w:p w14:paraId="2A575B6F" w14:textId="1952A4E7" w:rsidR="00D61047" w:rsidRPr="006D20DC" w:rsidRDefault="00D61047" w:rsidP="00D61047">
            <w:pPr>
              <w:rPr>
                <w:b/>
                <w:bCs/>
              </w:rPr>
            </w:pPr>
            <w:r w:rsidRPr="00AD79F2">
              <w:rPr>
                <w:b/>
                <w:bCs/>
              </w:rPr>
              <w:t>2.1.3.</w:t>
            </w:r>
          </w:p>
        </w:tc>
        <w:tc>
          <w:tcPr>
            <w:tcW w:w="9526" w:type="dxa"/>
            <w:vAlign w:val="center"/>
          </w:tcPr>
          <w:p w14:paraId="745B6E3D" w14:textId="128CF163" w:rsidR="00D61047" w:rsidRDefault="00D61047" w:rsidP="00896D8A">
            <w:pPr>
              <w:jc w:val="left"/>
            </w:pPr>
            <w:r w:rsidRPr="00AD6143">
              <w:rPr>
                <w:szCs w:val="28"/>
              </w:rPr>
              <w:t>Elektrik sahəsini xarakterizə edən fiziki kəmiyyətləri izah edir.</w:t>
            </w:r>
          </w:p>
        </w:tc>
      </w:tr>
      <w:tr w:rsidR="00D61047" w14:paraId="5FCCF56C" w14:textId="77777777" w:rsidTr="00896D8A">
        <w:tc>
          <w:tcPr>
            <w:tcW w:w="817" w:type="dxa"/>
          </w:tcPr>
          <w:p w14:paraId="279D290E" w14:textId="441510AC" w:rsidR="00D61047" w:rsidRPr="006D20DC" w:rsidRDefault="00D61047" w:rsidP="00D61047">
            <w:pPr>
              <w:rPr>
                <w:b/>
                <w:bCs/>
              </w:rPr>
            </w:pPr>
            <w:r w:rsidRPr="00AD79F2">
              <w:rPr>
                <w:b/>
                <w:bCs/>
              </w:rPr>
              <w:t>2.1.4.</w:t>
            </w:r>
          </w:p>
        </w:tc>
        <w:tc>
          <w:tcPr>
            <w:tcW w:w="9526" w:type="dxa"/>
            <w:vAlign w:val="center"/>
          </w:tcPr>
          <w:p w14:paraId="533CD53A" w14:textId="772D68AD" w:rsidR="00D61047" w:rsidRDefault="00D61047" w:rsidP="00896D8A">
            <w:pPr>
              <w:jc w:val="left"/>
            </w:pPr>
            <w:r w:rsidRPr="00AD6143">
              <w:rPr>
                <w:szCs w:val="28"/>
              </w:rPr>
              <w:t>Elektrik sahəsinə dair məsələlər həll edir.</w:t>
            </w:r>
          </w:p>
        </w:tc>
      </w:tr>
      <w:tr w:rsidR="00D61047" w14:paraId="4D62A8E7" w14:textId="77777777" w:rsidTr="00896D8A">
        <w:tc>
          <w:tcPr>
            <w:tcW w:w="817" w:type="dxa"/>
          </w:tcPr>
          <w:p w14:paraId="54F02AE4" w14:textId="2415BF04" w:rsidR="00D61047" w:rsidRPr="006D20DC" w:rsidRDefault="00D61047" w:rsidP="00D61047">
            <w:pPr>
              <w:rPr>
                <w:b/>
                <w:bCs/>
              </w:rPr>
            </w:pPr>
            <w:r w:rsidRPr="00AD79F2">
              <w:rPr>
                <w:b/>
                <w:bCs/>
                <w:i/>
              </w:rPr>
              <w:t>2.2.</w:t>
            </w:r>
          </w:p>
        </w:tc>
        <w:tc>
          <w:tcPr>
            <w:tcW w:w="9526" w:type="dxa"/>
            <w:vAlign w:val="center"/>
          </w:tcPr>
          <w:p w14:paraId="1CAA53EF" w14:textId="714DD431" w:rsidR="00D61047" w:rsidRPr="00D61047" w:rsidRDefault="00D61047" w:rsidP="00896D8A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D61047">
              <w:rPr>
                <w:rFonts w:asciiTheme="minorHAnsi" w:hAnsiTheme="minorHAnsi" w:cstheme="minorHAnsi"/>
                <w:b/>
                <w:i/>
              </w:rPr>
              <w:t>Təbiətdəki əlaqəli sistemlərdə qarşılıqlı təsiri mənimsədiyini nümayiş etdirir.</w:t>
            </w:r>
          </w:p>
        </w:tc>
      </w:tr>
      <w:tr w:rsidR="00D61047" w14:paraId="51DBB59D" w14:textId="77777777" w:rsidTr="00896D8A">
        <w:tc>
          <w:tcPr>
            <w:tcW w:w="817" w:type="dxa"/>
          </w:tcPr>
          <w:p w14:paraId="5CF67EC8" w14:textId="51D2508A" w:rsidR="00D61047" w:rsidRPr="006D20DC" w:rsidRDefault="00D61047" w:rsidP="00D61047">
            <w:pPr>
              <w:rPr>
                <w:b/>
                <w:bCs/>
              </w:rPr>
            </w:pPr>
            <w:r w:rsidRPr="00AD79F2">
              <w:rPr>
                <w:b/>
                <w:bCs/>
              </w:rPr>
              <w:t>2.2.1.</w:t>
            </w:r>
          </w:p>
        </w:tc>
        <w:tc>
          <w:tcPr>
            <w:tcW w:w="9526" w:type="dxa"/>
            <w:vAlign w:val="center"/>
          </w:tcPr>
          <w:p w14:paraId="776AA8D4" w14:textId="0C6897FA" w:rsidR="00D61047" w:rsidRDefault="00D61047" w:rsidP="00896D8A">
            <w:pPr>
              <w:jc w:val="left"/>
            </w:pPr>
            <w:r w:rsidRPr="00AD6143">
              <w:rPr>
                <w:szCs w:val="28"/>
              </w:rPr>
              <w:t>Maddənin aqreqat hallarını molekulların düzülüşü, hərəkəti və qarşılıqlı təsirinə görə fərqləndirir.</w:t>
            </w:r>
          </w:p>
        </w:tc>
      </w:tr>
      <w:tr w:rsidR="00D61047" w14:paraId="0B56921B" w14:textId="77777777" w:rsidTr="00896D8A">
        <w:trPr>
          <w:trHeight w:val="394"/>
        </w:trPr>
        <w:tc>
          <w:tcPr>
            <w:tcW w:w="817" w:type="dxa"/>
          </w:tcPr>
          <w:p w14:paraId="5E0D4DF9" w14:textId="239AFD22" w:rsidR="00D61047" w:rsidRPr="006D20DC" w:rsidRDefault="00D61047" w:rsidP="00D61047">
            <w:pPr>
              <w:rPr>
                <w:b/>
                <w:bCs/>
              </w:rPr>
            </w:pPr>
            <w:r w:rsidRPr="00AD79F2">
              <w:rPr>
                <w:b/>
                <w:bCs/>
              </w:rPr>
              <w:t>2.2.2.</w:t>
            </w:r>
          </w:p>
        </w:tc>
        <w:tc>
          <w:tcPr>
            <w:tcW w:w="9526" w:type="dxa"/>
            <w:vAlign w:val="center"/>
          </w:tcPr>
          <w:p w14:paraId="3F751FED" w14:textId="0BEDB462" w:rsidR="00D61047" w:rsidRDefault="00D61047" w:rsidP="00896D8A">
            <w:pPr>
              <w:jc w:val="left"/>
            </w:pPr>
            <w:r w:rsidRPr="00AD6143">
              <w:rPr>
                <w:szCs w:val="28"/>
              </w:rPr>
              <w:t>Təbiətdəki əlaqəli sistemlərdə elektrik qarşılıqlı təsirinin rolunu izah edir</w:t>
            </w:r>
          </w:p>
        </w:tc>
      </w:tr>
      <w:tr w:rsidR="00D61047" w14:paraId="4C310548" w14:textId="77777777" w:rsidTr="00896D8A">
        <w:trPr>
          <w:trHeight w:val="400"/>
        </w:trPr>
        <w:tc>
          <w:tcPr>
            <w:tcW w:w="817" w:type="dxa"/>
          </w:tcPr>
          <w:p w14:paraId="530A8DEA" w14:textId="392DBB77" w:rsidR="00D61047" w:rsidRPr="006D20DC" w:rsidRDefault="00D61047" w:rsidP="00D61047">
            <w:pPr>
              <w:rPr>
                <w:b/>
                <w:bCs/>
              </w:rPr>
            </w:pPr>
            <w:r>
              <w:rPr>
                <w:b/>
                <w:bCs/>
              </w:rPr>
              <w:t>2.2.3.</w:t>
            </w:r>
          </w:p>
        </w:tc>
        <w:tc>
          <w:tcPr>
            <w:tcW w:w="9526" w:type="dxa"/>
            <w:vAlign w:val="center"/>
          </w:tcPr>
          <w:p w14:paraId="56F33B26" w14:textId="2A7D8FFC" w:rsidR="00D61047" w:rsidRDefault="00D61047" w:rsidP="00896D8A">
            <w:pPr>
              <w:jc w:val="left"/>
            </w:pPr>
            <w:r w:rsidRPr="00AD6143">
              <w:rPr>
                <w:szCs w:val="28"/>
              </w:rPr>
              <w:t>İstilik hərəkəti  və elektrik qarşılıqlı təsirinə dair məsələ qurur və həll edir.</w:t>
            </w:r>
          </w:p>
        </w:tc>
      </w:tr>
      <w:tr w:rsidR="00D61047" w14:paraId="1563D825" w14:textId="77777777" w:rsidTr="00896D8A">
        <w:tc>
          <w:tcPr>
            <w:tcW w:w="10343" w:type="dxa"/>
            <w:gridSpan w:val="2"/>
            <w:vAlign w:val="center"/>
          </w:tcPr>
          <w:p w14:paraId="2A4432F6" w14:textId="17594800" w:rsidR="00D61047" w:rsidRDefault="00896D8A" w:rsidP="00896D8A">
            <w:pPr>
              <w:jc w:val="both"/>
            </w:pPr>
            <w:r w:rsidRPr="00EB56F3">
              <w:rPr>
                <w:b/>
                <w:bCs/>
                <w:color w:val="000000" w:themeColor="text1"/>
              </w:rPr>
              <w:t xml:space="preserve">                                 </w:t>
            </w:r>
            <w:r w:rsidR="00D61047" w:rsidRPr="00521C23">
              <w:rPr>
                <w:b/>
                <w:bCs/>
                <w:color w:val="000000" w:themeColor="text1"/>
                <w:lang w:val="en-US"/>
              </w:rPr>
              <w:t>3.</w:t>
            </w:r>
            <w:r w:rsidR="00D61047" w:rsidRPr="00521C23">
              <w:rPr>
                <w:b/>
                <w:lang w:val="en-US" w:eastAsia="ja-JP"/>
              </w:rPr>
              <w:t xml:space="preserve"> Eksperimental  fizika və müasir həyat.</w:t>
            </w:r>
          </w:p>
        </w:tc>
      </w:tr>
      <w:tr w:rsidR="00D61047" w14:paraId="54AF211A" w14:textId="77777777" w:rsidTr="00896D8A">
        <w:tc>
          <w:tcPr>
            <w:tcW w:w="817" w:type="dxa"/>
          </w:tcPr>
          <w:p w14:paraId="3267AF93" w14:textId="4012B32D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3.1.</w:t>
            </w:r>
          </w:p>
        </w:tc>
        <w:tc>
          <w:tcPr>
            <w:tcW w:w="9526" w:type="dxa"/>
            <w:vAlign w:val="center"/>
          </w:tcPr>
          <w:p w14:paraId="4EC773B7" w14:textId="04443E5B" w:rsidR="00D61047" w:rsidRPr="00D61047" w:rsidRDefault="00D61047" w:rsidP="00896D8A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D61047">
              <w:rPr>
                <w:rFonts w:asciiTheme="minorHAnsi" w:hAnsiTheme="minorHAnsi" w:cstheme="minorHAnsi"/>
                <w:b/>
                <w:i/>
                <w:lang w:eastAsia="ja-JP"/>
              </w:rPr>
              <w:t>Təcrübələr aparır, nəticələri təqdim edir.</w:t>
            </w:r>
          </w:p>
        </w:tc>
      </w:tr>
      <w:tr w:rsidR="00D61047" w14:paraId="794943BB" w14:textId="77777777" w:rsidTr="00896D8A">
        <w:tc>
          <w:tcPr>
            <w:tcW w:w="817" w:type="dxa"/>
          </w:tcPr>
          <w:p w14:paraId="5D95B251" w14:textId="5730A3B4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3.1.1.</w:t>
            </w:r>
          </w:p>
        </w:tc>
        <w:tc>
          <w:tcPr>
            <w:tcW w:w="9526" w:type="dxa"/>
            <w:vAlign w:val="center"/>
          </w:tcPr>
          <w:p w14:paraId="52E6BF64" w14:textId="5D1E42D4" w:rsidR="00D61047" w:rsidRDefault="00D61047" w:rsidP="00896D8A">
            <w:pPr>
              <w:jc w:val="left"/>
            </w:pPr>
            <w:r w:rsidRPr="00291407">
              <w:rPr>
                <w:szCs w:val="28"/>
              </w:rPr>
              <w:t>İstilik və elektrik hadisələrinə aid ölçü cihazlarından istifadə edir.</w:t>
            </w:r>
          </w:p>
        </w:tc>
      </w:tr>
      <w:tr w:rsidR="00D61047" w14:paraId="5CC0FDE6" w14:textId="77777777" w:rsidTr="00896D8A">
        <w:tc>
          <w:tcPr>
            <w:tcW w:w="817" w:type="dxa"/>
          </w:tcPr>
          <w:p w14:paraId="0AB84610" w14:textId="4BF9A197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3.1.2.</w:t>
            </w:r>
          </w:p>
        </w:tc>
        <w:tc>
          <w:tcPr>
            <w:tcW w:w="9526" w:type="dxa"/>
            <w:vAlign w:val="center"/>
          </w:tcPr>
          <w:p w14:paraId="5A64814B" w14:textId="4F19E148" w:rsidR="00D61047" w:rsidRDefault="00D61047" w:rsidP="00896D8A">
            <w:pPr>
              <w:jc w:val="left"/>
            </w:pPr>
            <w:r w:rsidRPr="00291407">
              <w:rPr>
                <w:szCs w:val="28"/>
              </w:rPr>
              <w:t>İstilik və elektrik hadisələrinə uyğun fiziki kəmiyyətləri ölçür,  hesablamalar aparmaqla nəticələri təqdim edir.</w:t>
            </w:r>
          </w:p>
        </w:tc>
      </w:tr>
      <w:tr w:rsidR="00D61047" w14:paraId="4AD23A98" w14:textId="77777777" w:rsidTr="00896D8A">
        <w:tc>
          <w:tcPr>
            <w:tcW w:w="817" w:type="dxa"/>
          </w:tcPr>
          <w:p w14:paraId="72D950B8" w14:textId="0A7567CB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3.2.</w:t>
            </w:r>
          </w:p>
        </w:tc>
        <w:tc>
          <w:tcPr>
            <w:tcW w:w="9526" w:type="dxa"/>
            <w:vAlign w:val="center"/>
          </w:tcPr>
          <w:p w14:paraId="15FA9FD4" w14:textId="1FC89965" w:rsidR="00D61047" w:rsidRPr="00D61047" w:rsidRDefault="00D61047" w:rsidP="00896D8A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D61047">
              <w:rPr>
                <w:rFonts w:asciiTheme="minorHAnsi" w:hAnsiTheme="minorHAnsi" w:cstheme="minorHAnsi"/>
                <w:b/>
                <w:i/>
                <w:iCs/>
                <w:lang w:eastAsia="ja-JP"/>
              </w:rPr>
              <w:t>Müasir həyatın inkişafında fizika elminin rolunu mənimsədiyini nümayiş etdirir.</w:t>
            </w:r>
          </w:p>
        </w:tc>
      </w:tr>
      <w:tr w:rsidR="00D61047" w14:paraId="540912B4" w14:textId="77777777" w:rsidTr="00896D8A">
        <w:tc>
          <w:tcPr>
            <w:tcW w:w="817" w:type="dxa"/>
            <w:vAlign w:val="center"/>
          </w:tcPr>
          <w:p w14:paraId="7E1EA3FE" w14:textId="4BF010B4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3.2.1.</w:t>
            </w:r>
          </w:p>
        </w:tc>
        <w:tc>
          <w:tcPr>
            <w:tcW w:w="9526" w:type="dxa"/>
            <w:vAlign w:val="center"/>
          </w:tcPr>
          <w:p w14:paraId="7886521D" w14:textId="6CC4444F" w:rsidR="00D61047" w:rsidRDefault="00845BF4" w:rsidP="00896D8A">
            <w:pPr>
              <w:jc w:val="left"/>
            </w:pPr>
            <w:r>
              <w:t>Texnikada və istehsalatda istifadə olunan istilik hadisələrinə və alternativ enerji mənbələrinə əsaslanan qurğuların iş prinsipini izah edir</w:t>
            </w:r>
            <w:r w:rsidR="00D61047">
              <w:t>.</w:t>
            </w:r>
          </w:p>
        </w:tc>
      </w:tr>
      <w:tr w:rsidR="00D61047" w14:paraId="79F1B33C" w14:textId="77777777" w:rsidTr="00896D8A">
        <w:trPr>
          <w:trHeight w:val="492"/>
        </w:trPr>
        <w:tc>
          <w:tcPr>
            <w:tcW w:w="817" w:type="dxa"/>
          </w:tcPr>
          <w:p w14:paraId="47C0EFCA" w14:textId="7475EB7E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3.2.2.</w:t>
            </w:r>
          </w:p>
        </w:tc>
        <w:tc>
          <w:tcPr>
            <w:tcW w:w="9526" w:type="dxa"/>
            <w:vAlign w:val="center"/>
          </w:tcPr>
          <w:p w14:paraId="4FBBFD50" w14:textId="0330A05E" w:rsidR="00D61047" w:rsidRDefault="00D61047" w:rsidP="00896D8A">
            <w:pPr>
              <w:jc w:val="left"/>
            </w:pPr>
            <w:r w:rsidRPr="00291407">
              <w:rPr>
                <w:szCs w:val="28"/>
              </w:rPr>
              <w:t>İstilik texnikasının yaranması və inkişafında fizika elminin rolunu dəyərləndirir.</w:t>
            </w:r>
          </w:p>
        </w:tc>
      </w:tr>
    </w:tbl>
    <w:p w14:paraId="45184E17" w14:textId="77777777" w:rsidR="00C150A8" w:rsidRPr="008964A7" w:rsidRDefault="00C150A8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AA1DF2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12A4" w14:textId="77777777" w:rsidR="00F837BC" w:rsidRDefault="00F837BC" w:rsidP="004F7453">
      <w:r>
        <w:separator/>
      </w:r>
    </w:p>
  </w:endnote>
  <w:endnote w:type="continuationSeparator" w:id="0">
    <w:p w14:paraId="57DF5EA7" w14:textId="77777777" w:rsidR="00F837BC" w:rsidRDefault="00F837BC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38AA" w14:textId="77777777" w:rsidR="00F837BC" w:rsidRDefault="00F837BC" w:rsidP="004F7453">
      <w:r>
        <w:separator/>
      </w:r>
    </w:p>
  </w:footnote>
  <w:footnote w:type="continuationSeparator" w:id="0">
    <w:p w14:paraId="2BDD5EFB" w14:textId="77777777" w:rsidR="00F837BC" w:rsidRDefault="00F837BC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0274" w14:textId="065D5B8E" w:rsidR="008964A7" w:rsidRDefault="00F837BC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B29E" w14:textId="3E6D8CEC" w:rsidR="004F7453" w:rsidRDefault="00F837BC" w:rsidP="00B41ACC">
    <w:pPr>
      <w:pStyle w:val="Header"/>
      <w:jc w:val="both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E9644A"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3FF1F" w14:textId="77777777" w:rsidR="00B41ACC" w:rsidRDefault="00B41ACC" w:rsidP="00B41ACC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4BAD" w14:textId="7D31DCF1" w:rsidR="008964A7" w:rsidRDefault="00F837BC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12BFA"/>
    <w:rsid w:val="00020B11"/>
    <w:rsid w:val="000321FF"/>
    <w:rsid w:val="00057554"/>
    <w:rsid w:val="00057A77"/>
    <w:rsid w:val="000C3AA8"/>
    <w:rsid w:val="001B5019"/>
    <w:rsid w:val="00224774"/>
    <w:rsid w:val="002E4C82"/>
    <w:rsid w:val="002F1FD5"/>
    <w:rsid w:val="002F7816"/>
    <w:rsid w:val="00351BDA"/>
    <w:rsid w:val="00356B35"/>
    <w:rsid w:val="00385FC3"/>
    <w:rsid w:val="00387277"/>
    <w:rsid w:val="00395053"/>
    <w:rsid w:val="003C5CA8"/>
    <w:rsid w:val="003E497A"/>
    <w:rsid w:val="00402DCF"/>
    <w:rsid w:val="004F7453"/>
    <w:rsid w:val="0057598A"/>
    <w:rsid w:val="005D54ED"/>
    <w:rsid w:val="005D724A"/>
    <w:rsid w:val="005E3A79"/>
    <w:rsid w:val="0064498D"/>
    <w:rsid w:val="006509FE"/>
    <w:rsid w:val="00656530"/>
    <w:rsid w:val="00680971"/>
    <w:rsid w:val="006D20DC"/>
    <w:rsid w:val="006D6C0B"/>
    <w:rsid w:val="00751EF3"/>
    <w:rsid w:val="007606EE"/>
    <w:rsid w:val="00783B07"/>
    <w:rsid w:val="007A1518"/>
    <w:rsid w:val="00817E5B"/>
    <w:rsid w:val="00845BF4"/>
    <w:rsid w:val="00875F95"/>
    <w:rsid w:val="008964A7"/>
    <w:rsid w:val="00896D8A"/>
    <w:rsid w:val="008A01BA"/>
    <w:rsid w:val="008A240D"/>
    <w:rsid w:val="00972AFF"/>
    <w:rsid w:val="009A0211"/>
    <w:rsid w:val="009C1CC8"/>
    <w:rsid w:val="009F5BFD"/>
    <w:rsid w:val="00A3168B"/>
    <w:rsid w:val="00A62B51"/>
    <w:rsid w:val="00A837EB"/>
    <w:rsid w:val="00A84108"/>
    <w:rsid w:val="00AA1DF2"/>
    <w:rsid w:val="00AB2382"/>
    <w:rsid w:val="00B41ACC"/>
    <w:rsid w:val="00B6043F"/>
    <w:rsid w:val="00B70407"/>
    <w:rsid w:val="00B86380"/>
    <w:rsid w:val="00BA4097"/>
    <w:rsid w:val="00C150A8"/>
    <w:rsid w:val="00C61570"/>
    <w:rsid w:val="00CA60CA"/>
    <w:rsid w:val="00CD4D77"/>
    <w:rsid w:val="00CF17C0"/>
    <w:rsid w:val="00D06533"/>
    <w:rsid w:val="00D14C15"/>
    <w:rsid w:val="00D15BBF"/>
    <w:rsid w:val="00D34374"/>
    <w:rsid w:val="00D61047"/>
    <w:rsid w:val="00D63C69"/>
    <w:rsid w:val="00DA1DA9"/>
    <w:rsid w:val="00E056CE"/>
    <w:rsid w:val="00E332CA"/>
    <w:rsid w:val="00E43905"/>
    <w:rsid w:val="00E9644A"/>
    <w:rsid w:val="00EB56F3"/>
    <w:rsid w:val="00EB7AF0"/>
    <w:rsid w:val="00EE123A"/>
    <w:rsid w:val="00EF56F6"/>
    <w:rsid w:val="00F837BC"/>
    <w:rsid w:val="00FE4B7F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Aqil Mustafayev</cp:lastModifiedBy>
  <cp:revision>38</cp:revision>
  <dcterms:created xsi:type="dcterms:W3CDTF">2022-08-15T06:05:00Z</dcterms:created>
  <dcterms:modified xsi:type="dcterms:W3CDTF">2022-09-08T13:51:00Z</dcterms:modified>
</cp:coreProperties>
</file>